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11D" w:rsidRPr="0025711D" w:rsidRDefault="0025711D" w:rsidP="0025711D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405B2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ยุทธศาสตร์ที่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๒</w:t>
      </w:r>
    </w:p>
    <w:p w:rsidR="0025711D" w:rsidRPr="0071219C" w:rsidRDefault="00D6250F" w:rsidP="0071219C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 xml:space="preserve">ก. </w:t>
      </w:r>
      <w:r w:rsidR="0025711D" w:rsidRPr="0071219C">
        <w:rPr>
          <w:rFonts w:ascii="TH SarabunPSK" w:hAnsi="TH SarabunPSK" w:cs="TH SarabunPSK" w:hint="cs"/>
          <w:sz w:val="32"/>
          <w:szCs w:val="32"/>
          <w:cs/>
        </w:rPr>
        <w:t>ยุทธศาสตร์จังหวัดที่</w:t>
      </w:r>
      <w:r w:rsidR="0071219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๑ </w:t>
      </w:r>
      <w:r w:rsidR="0071219C">
        <w:rPr>
          <w:rFonts w:ascii="TH SarabunPSK" w:eastAsia="Times New Roman" w:hAnsi="TH SarabunPSK" w:cs="TH SarabunPSK"/>
          <w:sz w:val="32"/>
          <w:szCs w:val="32"/>
          <w:cs/>
        </w:rPr>
        <w:t>ด้านเศรษฐกิ</w:t>
      </w:r>
      <w:r w:rsidR="0071219C">
        <w:rPr>
          <w:rFonts w:ascii="TH SarabunPSK" w:eastAsia="Times New Roman" w:hAnsi="TH SarabunPSK" w:cs="TH SarabunPSK" w:hint="cs"/>
          <w:sz w:val="32"/>
          <w:szCs w:val="32"/>
          <w:cs/>
        </w:rPr>
        <w:t>จ</w:t>
      </w:r>
    </w:p>
    <w:p w:rsidR="0025711D" w:rsidRPr="0071219C" w:rsidRDefault="00D6250F" w:rsidP="0071219C">
      <w:pPr>
        <w:spacing w:after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 xml:space="preserve">ข. </w:t>
      </w:r>
      <w:r w:rsidR="0025711D" w:rsidRPr="0071219C">
        <w:rPr>
          <w:rFonts w:ascii="TH SarabunPSK" w:hAnsi="TH SarabunPSK" w:cs="TH SarabunPSK" w:hint="cs"/>
          <w:sz w:val="32"/>
          <w:szCs w:val="32"/>
          <w:cs/>
        </w:rPr>
        <w:t>ยุทธศาสตร์การพัฒน</w:t>
      </w:r>
      <w:r w:rsidR="00DF7EF3">
        <w:rPr>
          <w:rFonts w:ascii="TH SarabunPSK" w:hAnsi="TH SarabunPSK" w:cs="TH SarabunPSK" w:hint="cs"/>
          <w:sz w:val="32"/>
          <w:szCs w:val="32"/>
          <w:cs/>
        </w:rPr>
        <w:t>าขององค์กรปกครองส่วนท้องถิ่นในเขต</w:t>
      </w:r>
      <w:r w:rsidR="0025711D" w:rsidRPr="0071219C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="0071219C" w:rsidRPr="0071219C">
        <w:rPr>
          <w:rFonts w:ascii="TH SarabunPSK" w:hAnsi="TH SarabunPSK" w:cs="TH SarabunPSK" w:hint="cs"/>
          <w:sz w:val="32"/>
          <w:szCs w:val="32"/>
          <w:cs/>
        </w:rPr>
        <w:t>การพัฒนาเกษตรกรรมและอุตสาหกรรม</w:t>
      </w:r>
    </w:p>
    <w:p w:rsidR="005E38DA" w:rsidRPr="0071219C" w:rsidRDefault="0025711D" w:rsidP="0071219C">
      <w:pPr>
        <w:pStyle w:val="a6"/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>ยุทธศาสตร์ที่  ๒</w:t>
      </w:r>
      <w:r w:rsidR="00E85A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219C">
        <w:rPr>
          <w:rFonts w:ascii="TH SarabunPSK" w:hAnsi="TH SarabunPSK" w:cs="TH SarabunPSK" w:hint="cs"/>
          <w:sz w:val="32"/>
          <w:szCs w:val="32"/>
          <w:cs/>
        </w:rPr>
        <w:t>การส่งเสริมการดำเนินชีวิตตามหลักปรัชญาของเศรษฐกิจพอเพียง</w:t>
      </w:r>
    </w:p>
    <w:p w:rsidR="008F55EB" w:rsidRDefault="00F17109" w:rsidP="008F55EB">
      <w:pPr>
        <w:spacing w:after="0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97235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F17109">
        <w:rPr>
          <w:rFonts w:ascii="TH SarabunIT๙" w:hAnsi="TH SarabunIT๙" w:cs="TH SarabunIT๙"/>
          <w:sz w:val="32"/>
          <w:szCs w:val="32"/>
          <w:cs/>
        </w:rPr>
        <w:t xml:space="preserve">.1 </w:t>
      </w:r>
      <w:r w:rsidR="00EE1EB5" w:rsidRPr="00F17109">
        <w:rPr>
          <w:rFonts w:ascii="TH SarabunIT๙" w:hAnsi="TH SarabunIT๙" w:cs="TH SarabunIT๙"/>
          <w:sz w:val="32"/>
          <w:szCs w:val="32"/>
          <w:cs/>
        </w:rPr>
        <w:t>แผนงาน</w:t>
      </w:r>
      <w:r w:rsidRPr="00F17109">
        <w:rPr>
          <w:rFonts w:ascii="TH SarabunIT๙" w:hAnsi="TH SarabunIT๙" w:cs="TH SarabunIT๙"/>
          <w:sz w:val="32"/>
          <w:szCs w:val="32"/>
          <w:cs/>
        </w:rPr>
        <w:t>การส่งเสริมการเกษตร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35"/>
        <w:gridCol w:w="1642"/>
        <w:gridCol w:w="1759"/>
        <w:gridCol w:w="1135"/>
        <w:gridCol w:w="993"/>
        <w:gridCol w:w="992"/>
        <w:gridCol w:w="992"/>
        <w:gridCol w:w="1134"/>
        <w:gridCol w:w="1418"/>
        <w:gridCol w:w="1275"/>
        <w:gridCol w:w="1134"/>
      </w:tblGrid>
      <w:tr w:rsidR="00684ACB" w:rsidRPr="00684ACB" w:rsidTr="008F55EB">
        <w:tc>
          <w:tcPr>
            <w:tcW w:w="425" w:type="dxa"/>
            <w:vMerge w:val="restart"/>
            <w:shd w:val="clear" w:color="auto" w:fill="auto"/>
            <w:vAlign w:val="center"/>
          </w:tcPr>
          <w:p w:rsidR="00684ACB" w:rsidRPr="00684ACB" w:rsidRDefault="00684ACB" w:rsidP="00684AC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84ACB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684ACB" w:rsidRPr="00684ACB" w:rsidRDefault="00684ACB" w:rsidP="00684AC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684ACB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684ACB" w:rsidRPr="00684ACB" w:rsidRDefault="00684ACB" w:rsidP="00684AC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684ACB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684ACB" w:rsidRPr="00684ACB" w:rsidRDefault="00684ACB" w:rsidP="00684AC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684ACB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684ACB" w:rsidRPr="00684ACB" w:rsidRDefault="00684ACB" w:rsidP="00684AC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684ACB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5246" w:type="dxa"/>
            <w:gridSpan w:val="5"/>
            <w:shd w:val="clear" w:color="auto" w:fill="auto"/>
            <w:vAlign w:val="center"/>
          </w:tcPr>
          <w:p w:rsidR="00684ACB" w:rsidRPr="00684ACB" w:rsidRDefault="00684ACB" w:rsidP="00684AC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684ACB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84ACB" w:rsidRPr="00684ACB" w:rsidRDefault="00684ACB" w:rsidP="00684AC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84ACB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684ACB" w:rsidRPr="00684ACB" w:rsidRDefault="00684ACB" w:rsidP="00684AC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84ACB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84ACB" w:rsidRPr="00684ACB" w:rsidRDefault="00684ACB" w:rsidP="00684AC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684ACB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684ACB" w:rsidRPr="00684ACB" w:rsidRDefault="00684ACB" w:rsidP="00684AC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684ACB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2B2FBA" w:rsidRPr="00684ACB" w:rsidTr="00D548B6">
        <w:tc>
          <w:tcPr>
            <w:tcW w:w="42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684AC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83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684AC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4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684AC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684AC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2566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2567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2568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2569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2570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684AC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2B2FBA" w:rsidRPr="00684AC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684AC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4C3947" w:rsidRPr="00684ACB" w:rsidTr="008F55EB">
        <w:tc>
          <w:tcPr>
            <w:tcW w:w="425" w:type="dxa"/>
            <w:shd w:val="clear" w:color="auto" w:fill="auto"/>
          </w:tcPr>
          <w:p w:rsidR="004C3947" w:rsidRPr="008F55EB" w:rsidRDefault="00D548B6" w:rsidP="008F55EB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โครงการจัดชื้ออุปกรณ์เพาะเห็ด</w:t>
            </w:r>
          </w:p>
        </w:tc>
        <w:tc>
          <w:tcPr>
            <w:tcW w:w="1642" w:type="dxa"/>
            <w:shd w:val="clear" w:color="auto" w:fill="auto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-เพื่อส่งเสริมการประกอบอาชีพให้แกราษฎร</w:t>
            </w:r>
          </w:p>
        </w:tc>
        <w:tc>
          <w:tcPr>
            <w:tcW w:w="1759" w:type="dxa"/>
            <w:shd w:val="clear" w:color="auto" w:fill="auto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-จั</w:t>
            </w:r>
            <w:r w:rsidR="00317D39">
              <w:rPr>
                <w:rFonts w:ascii="TH SarabunIT๙" w:hAnsi="TH SarabunIT๙" w:cs="TH SarabunIT๙"/>
                <w:sz w:val="28"/>
                <w:cs/>
              </w:rPr>
              <w:t>ดอบรมด้านการเพาะเห็ด</w:t>
            </w:r>
          </w:p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-จัดหาอุปกรณ์ในการเพาะเห็ดประจำตำบล</w:t>
            </w:r>
          </w:p>
        </w:tc>
        <w:tc>
          <w:tcPr>
            <w:tcW w:w="1135" w:type="dxa"/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993" w:type="dxa"/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418" w:type="dxa"/>
            <w:shd w:val="clear" w:color="auto" w:fill="auto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จำนวนครั้งที่อบรม</w:t>
            </w:r>
          </w:p>
        </w:tc>
        <w:tc>
          <w:tcPr>
            <w:tcW w:w="1275" w:type="dxa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134" w:type="dxa"/>
            <w:shd w:val="clear" w:color="auto" w:fill="auto"/>
          </w:tcPr>
          <w:p w:rsidR="004C3947" w:rsidRPr="008F55EB" w:rsidRDefault="004C3947" w:rsidP="008F55EB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C3947" w:rsidRPr="00684ACB" w:rsidTr="008F55EB">
        <w:tc>
          <w:tcPr>
            <w:tcW w:w="425" w:type="dxa"/>
            <w:shd w:val="clear" w:color="auto" w:fill="auto"/>
          </w:tcPr>
          <w:p w:rsidR="004C3947" w:rsidRPr="008F55EB" w:rsidRDefault="00D548B6" w:rsidP="008F55EB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โครงการจัดทำปุ๋ยอินทรีย์อัดเม็ด</w:t>
            </w:r>
          </w:p>
        </w:tc>
        <w:tc>
          <w:tcPr>
            <w:tcW w:w="1642" w:type="dxa"/>
            <w:shd w:val="clear" w:color="auto" w:fill="auto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-เพื่อลดต้นทุนในการผลิต</w:t>
            </w:r>
          </w:p>
        </w:tc>
        <w:tc>
          <w:tcPr>
            <w:tcW w:w="1759" w:type="dxa"/>
            <w:shd w:val="clear" w:color="auto" w:fill="auto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-จัดอบรมและสนับสนุนการทำปุ๋ยอินทรีย์อัดเม็ด</w:t>
            </w:r>
          </w:p>
        </w:tc>
        <w:tc>
          <w:tcPr>
            <w:tcW w:w="1135" w:type="dxa"/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993" w:type="dxa"/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418" w:type="dxa"/>
            <w:shd w:val="clear" w:color="auto" w:fill="auto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จำนวนครั้งที่อบรม</w:t>
            </w:r>
          </w:p>
        </w:tc>
        <w:tc>
          <w:tcPr>
            <w:tcW w:w="1275" w:type="dxa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-เกษตรกรสามารถลดต้นทุนการผลิตได้</w:t>
            </w:r>
          </w:p>
        </w:tc>
        <w:tc>
          <w:tcPr>
            <w:tcW w:w="1134" w:type="dxa"/>
            <w:shd w:val="clear" w:color="auto" w:fill="auto"/>
          </w:tcPr>
          <w:p w:rsidR="004C3947" w:rsidRPr="008F55EB" w:rsidRDefault="004C3947" w:rsidP="008F55EB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C3947" w:rsidRPr="00684ACB" w:rsidTr="008F55EB">
        <w:tc>
          <w:tcPr>
            <w:tcW w:w="425" w:type="dxa"/>
            <w:shd w:val="clear" w:color="auto" w:fill="auto"/>
          </w:tcPr>
          <w:p w:rsidR="004C3947" w:rsidRPr="008F55EB" w:rsidRDefault="00D548B6" w:rsidP="008F55EB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โครงการสนับสนุนกลุ่มแม่บ้านเกษตรกร</w:t>
            </w:r>
          </w:p>
        </w:tc>
        <w:tc>
          <w:tcPr>
            <w:tcW w:w="1642" w:type="dxa"/>
            <w:shd w:val="clear" w:color="auto" w:fill="auto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-เพื่อสนับสนุนทุนสำหรับกลุ่มแม่บ้านเกษตรกร</w:t>
            </w:r>
          </w:p>
        </w:tc>
        <w:tc>
          <w:tcPr>
            <w:tcW w:w="1759" w:type="dxa"/>
            <w:shd w:val="clear" w:color="auto" w:fill="auto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 xml:space="preserve">-สนับสนุนทุนให้แก่กลุ่มแม่บ้านเกษตรกร </w:t>
            </w:r>
          </w:p>
        </w:tc>
        <w:tc>
          <w:tcPr>
            <w:tcW w:w="1135" w:type="dxa"/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993" w:type="dxa"/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C3947" w:rsidRPr="008F55E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418" w:type="dxa"/>
            <w:shd w:val="clear" w:color="auto" w:fill="auto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กลุ่มเกษตรกร</w:t>
            </w:r>
          </w:p>
        </w:tc>
        <w:tc>
          <w:tcPr>
            <w:tcW w:w="1275" w:type="dxa"/>
          </w:tcPr>
          <w:p w:rsidR="004C3947" w:rsidRPr="008F55E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-กลุ่มแม่บ้านเกษตรกรมีทุนในการประกอบอาชีพ</w:t>
            </w:r>
          </w:p>
        </w:tc>
        <w:tc>
          <w:tcPr>
            <w:tcW w:w="1134" w:type="dxa"/>
            <w:shd w:val="clear" w:color="auto" w:fill="auto"/>
          </w:tcPr>
          <w:p w:rsidR="004C3947" w:rsidRPr="008F55EB" w:rsidRDefault="004C3947" w:rsidP="008F55EB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8F55E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B6496F" w:rsidRPr="00684ACB" w:rsidTr="008F55EB">
        <w:tc>
          <w:tcPr>
            <w:tcW w:w="425" w:type="dxa"/>
            <w:shd w:val="clear" w:color="auto" w:fill="auto"/>
          </w:tcPr>
          <w:p w:rsidR="00B6496F" w:rsidRDefault="00B6496F" w:rsidP="00B6496F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B6496F" w:rsidRPr="00780A6B" w:rsidRDefault="00B6496F" w:rsidP="00B6496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โครงการเรียนรู้โครงการอันเนื่องมาจากพระราชดำริ</w:t>
            </w:r>
          </w:p>
        </w:tc>
        <w:tc>
          <w:tcPr>
            <w:tcW w:w="1642" w:type="dxa"/>
            <w:shd w:val="clear" w:color="auto" w:fill="auto"/>
          </w:tcPr>
          <w:p w:rsidR="00B6496F" w:rsidRPr="00780A6B" w:rsidRDefault="00B6496F" w:rsidP="00B6496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-เพื่อส่งเสริมการเรียนรู้โครงการอันเนื่องมาจากพระราชดำริ</w:t>
            </w:r>
          </w:p>
        </w:tc>
        <w:tc>
          <w:tcPr>
            <w:tcW w:w="1759" w:type="dxa"/>
            <w:shd w:val="clear" w:color="auto" w:fill="auto"/>
          </w:tcPr>
          <w:p w:rsidR="00B6496F" w:rsidRPr="00780A6B" w:rsidRDefault="0097376C" w:rsidP="00B6496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-จัดอบรมให้ความรู้</w:t>
            </w:r>
          </w:p>
        </w:tc>
        <w:tc>
          <w:tcPr>
            <w:tcW w:w="1135" w:type="dxa"/>
            <w:shd w:val="clear" w:color="auto" w:fill="auto"/>
          </w:tcPr>
          <w:p w:rsidR="00B6496F" w:rsidRPr="00780A6B" w:rsidRDefault="00B6496F" w:rsidP="00B6496F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993" w:type="dxa"/>
            <w:shd w:val="clear" w:color="auto" w:fill="auto"/>
          </w:tcPr>
          <w:p w:rsidR="00B6496F" w:rsidRPr="00780A6B" w:rsidRDefault="00B6496F" w:rsidP="00B6496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B6496F" w:rsidRPr="00780A6B" w:rsidRDefault="00B6496F" w:rsidP="00B6496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496F" w:rsidRPr="00780A6B" w:rsidRDefault="00B6496F" w:rsidP="00B6496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6496F" w:rsidRPr="00780A6B" w:rsidRDefault="00B6496F" w:rsidP="00B6496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418" w:type="dxa"/>
            <w:shd w:val="clear" w:color="auto" w:fill="auto"/>
          </w:tcPr>
          <w:p w:rsidR="00B6496F" w:rsidRPr="00780A6B" w:rsidRDefault="00B6496F" w:rsidP="00B6496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จำนวนครั้งที่อบรม</w:t>
            </w:r>
          </w:p>
        </w:tc>
        <w:tc>
          <w:tcPr>
            <w:tcW w:w="1275" w:type="dxa"/>
          </w:tcPr>
          <w:p w:rsidR="00B6496F" w:rsidRPr="00780A6B" w:rsidRDefault="00B6496F" w:rsidP="00B6496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-ประชาชนมีความรู้ในโครงการอันเนื่องมาจากพระราชดำริ</w:t>
            </w:r>
          </w:p>
        </w:tc>
        <w:tc>
          <w:tcPr>
            <w:tcW w:w="1134" w:type="dxa"/>
            <w:shd w:val="clear" w:color="auto" w:fill="auto"/>
          </w:tcPr>
          <w:p w:rsidR="00B6496F" w:rsidRPr="00780A6B" w:rsidRDefault="00B6496F" w:rsidP="00B6496F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780A6B" w:rsidRDefault="00780A6B" w:rsidP="008F55EB">
      <w:pPr>
        <w:pStyle w:val="a6"/>
        <w:spacing w:after="0"/>
        <w:ind w:left="0"/>
        <w:rPr>
          <w:rFonts w:ascii="TH SarabunIT๙" w:hAnsi="TH SarabunIT๙" w:cs="TH SarabunIT๙"/>
          <w:sz w:val="32"/>
          <w:szCs w:val="32"/>
        </w:rPr>
      </w:pPr>
    </w:p>
    <w:p w:rsidR="00D548B6" w:rsidRDefault="00353216" w:rsidP="000B6703">
      <w:pPr>
        <w:pStyle w:val="a6"/>
        <w:spacing w:after="0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105</w:t>
      </w:r>
    </w:p>
    <w:p w:rsidR="00B6496F" w:rsidRDefault="00B6496F" w:rsidP="008F55EB">
      <w:pPr>
        <w:pStyle w:val="a6"/>
        <w:spacing w:after="0"/>
        <w:ind w:left="0"/>
        <w:rPr>
          <w:rFonts w:ascii="TH SarabunIT๙" w:hAnsi="TH SarabunIT๙" w:cs="TH SarabunIT๙"/>
          <w:sz w:val="32"/>
          <w:szCs w:val="32"/>
        </w:rPr>
      </w:pPr>
    </w:p>
    <w:p w:rsidR="00B6496F" w:rsidRPr="00950435" w:rsidRDefault="00B6496F" w:rsidP="008F55EB">
      <w:pPr>
        <w:pStyle w:val="a6"/>
        <w:spacing w:after="0"/>
        <w:ind w:left="0"/>
        <w:rPr>
          <w:rFonts w:ascii="TH SarabunIT๙" w:hAnsi="TH SarabunIT๙" w:cs="TH SarabunIT๙"/>
          <w:sz w:val="32"/>
          <w:szCs w:val="32"/>
        </w:rPr>
      </w:pPr>
    </w:p>
    <w:p w:rsidR="00CF3F87" w:rsidRPr="0071219C" w:rsidRDefault="00CF3F87" w:rsidP="00CF3F87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>ยุทธศาสตร์ที่  ๒การส่งเสริมการดำเนินชีวิตตามหลักปรัชญาของเศรษฐกิจพอเพียง</w:t>
      </w:r>
    </w:p>
    <w:p w:rsidR="00CF3F87" w:rsidRDefault="00CF3F87" w:rsidP="00CF3F87">
      <w:pPr>
        <w:spacing w:after="0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F17109">
        <w:rPr>
          <w:rFonts w:ascii="TH SarabunIT๙" w:hAnsi="TH SarabunIT๙" w:cs="TH SarabunIT๙"/>
          <w:sz w:val="32"/>
          <w:szCs w:val="32"/>
          <w:cs/>
        </w:rPr>
        <w:t>.1 แผนงานการส่งเสริมการเกษตร</w:t>
      </w:r>
    </w:p>
    <w:tbl>
      <w:tblPr>
        <w:tblW w:w="15876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701"/>
        <w:gridCol w:w="1701"/>
        <w:gridCol w:w="1134"/>
        <w:gridCol w:w="1134"/>
        <w:gridCol w:w="1134"/>
        <w:gridCol w:w="1134"/>
        <w:gridCol w:w="1134"/>
        <w:gridCol w:w="1276"/>
        <w:gridCol w:w="1275"/>
        <w:gridCol w:w="1134"/>
      </w:tblGrid>
      <w:tr w:rsidR="008F55EB" w:rsidRPr="00684ACB" w:rsidTr="009D4B07">
        <w:tc>
          <w:tcPr>
            <w:tcW w:w="567" w:type="dxa"/>
            <w:vMerge w:val="restart"/>
            <w:shd w:val="clear" w:color="auto" w:fill="auto"/>
            <w:vAlign w:val="center"/>
          </w:tcPr>
          <w:p w:rsidR="008F55EB" w:rsidRPr="00780A6B" w:rsidRDefault="008F55EB" w:rsidP="008F55E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8F55EB" w:rsidRPr="00780A6B" w:rsidRDefault="008F55EB" w:rsidP="008F55E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F55EB" w:rsidRPr="00780A6B" w:rsidRDefault="008F55EB" w:rsidP="008F55E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F55EB" w:rsidRPr="00780A6B" w:rsidRDefault="008F55EB" w:rsidP="008F55E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8F55EB" w:rsidRPr="00780A6B" w:rsidRDefault="008F55EB" w:rsidP="008F55E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 w:rsidR="008F55EB" w:rsidRPr="00780A6B" w:rsidRDefault="008F55EB" w:rsidP="008F55E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F55EB" w:rsidRPr="00780A6B" w:rsidRDefault="008F55EB" w:rsidP="008F55E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8F55EB" w:rsidRPr="00780A6B" w:rsidRDefault="008F55EB" w:rsidP="008F55E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F55EB" w:rsidRPr="00780A6B" w:rsidRDefault="008F55EB" w:rsidP="008F55E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8F55EB" w:rsidRPr="00780A6B" w:rsidRDefault="008F55EB" w:rsidP="008F55E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2B2FBA" w:rsidRPr="00684ACB" w:rsidTr="009D4B07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5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2566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2567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2568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2569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2570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4C3947" w:rsidRPr="008F55EB" w:rsidTr="009D4B07">
        <w:trPr>
          <w:trHeight w:val="945"/>
        </w:trPr>
        <w:tc>
          <w:tcPr>
            <w:tcW w:w="567" w:type="dxa"/>
            <w:shd w:val="clear" w:color="auto" w:fill="auto"/>
          </w:tcPr>
          <w:p w:rsidR="004C3947" w:rsidRPr="00780A6B" w:rsidRDefault="00B6496F" w:rsidP="008F55EB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4C3947" w:rsidRPr="00780A6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โครงการทำเกษตรแบบพอเพียง</w:t>
            </w:r>
          </w:p>
        </w:tc>
        <w:tc>
          <w:tcPr>
            <w:tcW w:w="1701" w:type="dxa"/>
            <w:shd w:val="clear" w:color="auto" w:fill="auto"/>
          </w:tcPr>
          <w:p w:rsidR="004C3947" w:rsidRPr="00780A6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-เพื่อให้ประชาชนมีรายได้และลดรายจ่าย</w:t>
            </w:r>
          </w:p>
        </w:tc>
        <w:tc>
          <w:tcPr>
            <w:tcW w:w="1701" w:type="dxa"/>
            <w:shd w:val="clear" w:color="auto" w:fill="auto"/>
          </w:tcPr>
          <w:p w:rsidR="004C3947" w:rsidRPr="00780A6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-ส่งเสริมโดยการให้ทุนเกษตรกรที่ทำการเกษตรโด</w:t>
            </w:r>
            <w:r w:rsidR="0097376C">
              <w:rPr>
                <w:rFonts w:ascii="TH SarabunIT๙" w:hAnsi="TH SarabunIT๙" w:cs="TH SarabunIT๙"/>
                <w:sz w:val="28"/>
                <w:cs/>
              </w:rPr>
              <w:t xml:space="preserve">ยใช้แนวคิดพอเพียง </w:t>
            </w:r>
          </w:p>
        </w:tc>
        <w:tc>
          <w:tcPr>
            <w:tcW w:w="1134" w:type="dxa"/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๕๐,๐๐</w:t>
            </w:r>
            <w:r>
              <w:rPr>
                <w:rFonts w:ascii="TH SarabunIT๙" w:hAnsi="TH SarabunIT๙" w:cs="TH SarabunIT๙"/>
                <w:sz w:val="28"/>
                <w:cs/>
              </w:rPr>
              <w:t>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276" w:type="dxa"/>
            <w:shd w:val="clear" w:color="auto" w:fill="auto"/>
          </w:tcPr>
          <w:p w:rsidR="004C3947" w:rsidRPr="00780A6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เกษตรกรที่ได้รับทุน</w:t>
            </w:r>
          </w:p>
        </w:tc>
        <w:tc>
          <w:tcPr>
            <w:tcW w:w="1275" w:type="dxa"/>
          </w:tcPr>
          <w:p w:rsidR="004C3947" w:rsidRPr="00780A6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-เกษตรกรมีรายได้เพิ่มและสามารถลดรายจ่ายได้</w:t>
            </w:r>
          </w:p>
        </w:tc>
        <w:tc>
          <w:tcPr>
            <w:tcW w:w="1134" w:type="dxa"/>
            <w:shd w:val="clear" w:color="auto" w:fill="auto"/>
          </w:tcPr>
          <w:p w:rsidR="004C3947" w:rsidRPr="00780A6B" w:rsidRDefault="004C3947" w:rsidP="008F55EB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C3947" w:rsidRPr="008F55EB" w:rsidTr="009D4B07">
        <w:tc>
          <w:tcPr>
            <w:tcW w:w="567" w:type="dxa"/>
            <w:shd w:val="clear" w:color="auto" w:fill="auto"/>
          </w:tcPr>
          <w:p w:rsidR="004C3947" w:rsidRPr="00780A6B" w:rsidRDefault="00B6496F" w:rsidP="008F55EB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4C3947" w:rsidRPr="00780A6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โครงการปรับปรุงดินด้วยปุ๋ยพืชสด</w:t>
            </w:r>
          </w:p>
        </w:tc>
        <w:tc>
          <w:tcPr>
            <w:tcW w:w="1701" w:type="dxa"/>
            <w:shd w:val="clear" w:color="auto" w:fill="auto"/>
          </w:tcPr>
          <w:p w:rsidR="004C3947" w:rsidRPr="00780A6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 เพื่อลดต้นทุนการซื้อปุ๋ยเคมี</w:t>
            </w:r>
          </w:p>
          <w:p w:rsidR="004C3947" w:rsidRPr="00780A6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4C3947" w:rsidRPr="00780A6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 กล</w:t>
            </w:r>
            <w:r w:rsidR="00935572">
              <w:rPr>
                <w:rFonts w:ascii="TH SarabunIT๙" w:hAnsi="TH SarabunIT๙" w:cs="TH SarabunIT๙"/>
                <w:sz w:val="28"/>
                <w:cs/>
              </w:rPr>
              <w:t xml:space="preserve">ุ่มเกษตรผู้ปลูกข้าว </w:t>
            </w:r>
          </w:p>
        </w:tc>
        <w:tc>
          <w:tcPr>
            <w:tcW w:w="1134" w:type="dxa"/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6" w:type="dxa"/>
            <w:shd w:val="clear" w:color="auto" w:fill="auto"/>
          </w:tcPr>
          <w:p w:rsidR="004C3947" w:rsidRPr="00780A6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เกษตรกรผู้ปลูกข้าว</w:t>
            </w:r>
          </w:p>
        </w:tc>
        <w:tc>
          <w:tcPr>
            <w:tcW w:w="1275" w:type="dxa"/>
          </w:tcPr>
          <w:p w:rsidR="004C3947" w:rsidRPr="00780A6B" w:rsidRDefault="004C3947" w:rsidP="008F55EB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 เกษตรกรสามารถลดต้นทุนการซื้อปุ๋ยเคมี</w:t>
            </w:r>
          </w:p>
        </w:tc>
        <w:tc>
          <w:tcPr>
            <w:tcW w:w="1134" w:type="dxa"/>
            <w:shd w:val="clear" w:color="auto" w:fill="auto"/>
          </w:tcPr>
          <w:p w:rsidR="004C3947" w:rsidRPr="00780A6B" w:rsidRDefault="004C3947" w:rsidP="008F55EB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C3947" w:rsidRPr="008F55EB" w:rsidTr="009D4B07">
        <w:tc>
          <w:tcPr>
            <w:tcW w:w="567" w:type="dxa"/>
            <w:shd w:val="clear" w:color="auto" w:fill="auto"/>
          </w:tcPr>
          <w:p w:rsidR="004C3947" w:rsidRPr="00780A6B" w:rsidRDefault="00B6496F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:rsidR="004C3947" w:rsidRPr="00780A6B" w:rsidRDefault="004C3947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โครงการไร่นาสวนผสม</w:t>
            </w:r>
          </w:p>
        </w:tc>
        <w:tc>
          <w:tcPr>
            <w:tcW w:w="1701" w:type="dxa"/>
            <w:shd w:val="clear" w:color="auto" w:fill="auto"/>
          </w:tcPr>
          <w:p w:rsidR="004C3947" w:rsidRPr="00780A6B" w:rsidRDefault="004C3947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-เพื่อให้ประชาชนมีรายได้และลดรายจ่าย</w:t>
            </w:r>
          </w:p>
        </w:tc>
        <w:tc>
          <w:tcPr>
            <w:tcW w:w="1701" w:type="dxa"/>
            <w:shd w:val="clear" w:color="auto" w:fill="auto"/>
          </w:tcPr>
          <w:p w:rsidR="004C3947" w:rsidRPr="00780A6B" w:rsidRDefault="004C3947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 xml:space="preserve">-ส่งเสริมเกษตรกรที่ทำการเกษตรโดยใช้แนวคิดพอเพียง </w:t>
            </w:r>
          </w:p>
        </w:tc>
        <w:tc>
          <w:tcPr>
            <w:tcW w:w="1134" w:type="dxa"/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๓๐</w:t>
            </w:r>
            <w:r>
              <w:rPr>
                <w:rFonts w:ascii="TH SarabunIT๙" w:hAnsi="TH SarabunIT๙" w:cs="TH SarabunIT๙"/>
                <w:sz w:val="28"/>
                <w:cs/>
              </w:rPr>
              <w:t>,๐๐๐</w:t>
            </w:r>
          </w:p>
        </w:tc>
        <w:tc>
          <w:tcPr>
            <w:tcW w:w="1134" w:type="dxa"/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๓๐</w:t>
            </w:r>
            <w:r>
              <w:rPr>
                <w:rFonts w:ascii="TH SarabunIT๙" w:hAnsi="TH SarabunIT๙" w:cs="TH SarabunIT๙"/>
                <w:sz w:val="28"/>
                <w:cs/>
              </w:rPr>
              <w:t>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๓๐</w:t>
            </w:r>
            <w:r>
              <w:rPr>
                <w:rFonts w:ascii="TH SarabunIT๙" w:hAnsi="TH SarabunIT๙" w:cs="TH SarabunIT๙"/>
                <w:sz w:val="28"/>
                <w:cs/>
              </w:rPr>
              <w:t>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๓๐</w:t>
            </w:r>
            <w:r>
              <w:rPr>
                <w:rFonts w:ascii="TH SarabunIT๙" w:hAnsi="TH SarabunIT๙" w:cs="TH SarabunIT๙"/>
                <w:sz w:val="28"/>
                <w:cs/>
              </w:rPr>
              <w:t>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๓๐</w:t>
            </w:r>
            <w:r>
              <w:rPr>
                <w:rFonts w:ascii="TH SarabunIT๙" w:hAnsi="TH SarabunIT๙" w:cs="TH SarabunIT๙"/>
                <w:sz w:val="28"/>
                <w:cs/>
              </w:rPr>
              <w:t>,๐๐๐</w:t>
            </w:r>
          </w:p>
        </w:tc>
        <w:tc>
          <w:tcPr>
            <w:tcW w:w="1276" w:type="dxa"/>
            <w:shd w:val="clear" w:color="auto" w:fill="auto"/>
          </w:tcPr>
          <w:p w:rsidR="004C3947" w:rsidRPr="00136A5D" w:rsidRDefault="00935572" w:rsidP="008521DC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-เกษตรกร </w:t>
            </w:r>
            <w:r w:rsidR="004C3947" w:rsidRPr="00136A5D">
              <w:rPr>
                <w:rFonts w:ascii="TH SarabunPSK" w:hAnsi="TH SarabunPSK" w:cs="TH SarabunPSK" w:hint="cs"/>
                <w:sz w:val="28"/>
                <w:cs/>
              </w:rPr>
              <w:t>ครัวเรือนมีรายได้เพิ่มขึ้น</w:t>
            </w:r>
          </w:p>
        </w:tc>
        <w:tc>
          <w:tcPr>
            <w:tcW w:w="1275" w:type="dxa"/>
          </w:tcPr>
          <w:p w:rsidR="004C3947" w:rsidRPr="00136A5D" w:rsidRDefault="004C3947" w:rsidP="008521DC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-เกษตรกรมีรายได้เพิ่มและสามารถลดรายจ่ายได้</w:t>
            </w:r>
          </w:p>
        </w:tc>
        <w:tc>
          <w:tcPr>
            <w:tcW w:w="1134" w:type="dxa"/>
            <w:shd w:val="clear" w:color="auto" w:fill="auto"/>
          </w:tcPr>
          <w:p w:rsidR="004C3947" w:rsidRPr="00136A5D" w:rsidRDefault="004C3947" w:rsidP="008521DC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4C3947" w:rsidRPr="008F55EB" w:rsidTr="009D4B07">
        <w:tc>
          <w:tcPr>
            <w:tcW w:w="567" w:type="dxa"/>
            <w:shd w:val="clear" w:color="auto" w:fill="auto"/>
          </w:tcPr>
          <w:p w:rsidR="004C3947" w:rsidRPr="00780A6B" w:rsidRDefault="00B6496F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:rsidR="004C3947" w:rsidRPr="00780A6B" w:rsidRDefault="004C3947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โครงการส่งเสริมการเลี้ยงปลาในบ่อดินเพื่อลดรายจ่ายในครัวเรือน</w:t>
            </w:r>
          </w:p>
        </w:tc>
        <w:tc>
          <w:tcPr>
            <w:tcW w:w="1701" w:type="dxa"/>
            <w:shd w:val="clear" w:color="auto" w:fill="auto"/>
          </w:tcPr>
          <w:p w:rsidR="004C3947" w:rsidRPr="00780A6B" w:rsidRDefault="004C3947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-เพื่อเพิ่มรายได้และลดรายจ่ายในครัวเรือน</w:t>
            </w:r>
          </w:p>
        </w:tc>
        <w:tc>
          <w:tcPr>
            <w:tcW w:w="1701" w:type="dxa"/>
            <w:shd w:val="clear" w:color="auto" w:fill="auto"/>
          </w:tcPr>
          <w:p w:rsidR="004C3947" w:rsidRPr="00780A6B" w:rsidRDefault="00935572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จำนวนครัวเรือนในพื้นที่</w:t>
            </w:r>
          </w:p>
        </w:tc>
        <w:tc>
          <w:tcPr>
            <w:tcW w:w="1134" w:type="dxa"/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276" w:type="dxa"/>
            <w:shd w:val="clear" w:color="auto" w:fill="auto"/>
          </w:tcPr>
          <w:p w:rsidR="004C3947" w:rsidRPr="00136A5D" w:rsidRDefault="004C3947" w:rsidP="008521DC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ครัวเรือนที่เลี้ยงปลาในบ่อดิน</w:t>
            </w:r>
          </w:p>
        </w:tc>
        <w:tc>
          <w:tcPr>
            <w:tcW w:w="1275" w:type="dxa"/>
          </w:tcPr>
          <w:p w:rsidR="004C3947" w:rsidRPr="00136A5D" w:rsidRDefault="004C3947" w:rsidP="008521DC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-ครัวเรือนมีรายได้เพิ่มขึ้น</w:t>
            </w:r>
          </w:p>
        </w:tc>
        <w:tc>
          <w:tcPr>
            <w:tcW w:w="1134" w:type="dxa"/>
            <w:shd w:val="clear" w:color="auto" w:fill="auto"/>
          </w:tcPr>
          <w:p w:rsidR="004C3947" w:rsidRPr="00136A5D" w:rsidRDefault="004C3947" w:rsidP="008521DC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B6496F" w:rsidRPr="008F55EB" w:rsidTr="009D4B07">
        <w:tc>
          <w:tcPr>
            <w:tcW w:w="567" w:type="dxa"/>
            <w:shd w:val="clear" w:color="auto" w:fill="auto"/>
          </w:tcPr>
          <w:p w:rsidR="00B6496F" w:rsidRDefault="00B6496F" w:rsidP="00B6496F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:rsidR="00B6496F" w:rsidRPr="00B6496F" w:rsidRDefault="00B6496F" w:rsidP="00B6496F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B6496F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โครงการก่อสร้างโรงสีข้าวชุมชน</w:t>
            </w:r>
          </w:p>
        </w:tc>
        <w:tc>
          <w:tcPr>
            <w:tcW w:w="1701" w:type="dxa"/>
            <w:shd w:val="clear" w:color="auto" w:fill="auto"/>
          </w:tcPr>
          <w:p w:rsidR="00B6496F" w:rsidRPr="00B6496F" w:rsidRDefault="00B6496F" w:rsidP="00B6496F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B6496F">
              <w:rPr>
                <w:rFonts w:ascii="TH SarabunIT๙" w:hAnsi="TH SarabunIT๙" w:cs="TH SarabunIT๙"/>
                <w:sz w:val="26"/>
                <w:szCs w:val="26"/>
                <w:cs/>
              </w:rPr>
              <w:t>-เพื่อสีข้าวให้แก่ชาวนา</w:t>
            </w:r>
          </w:p>
        </w:tc>
        <w:tc>
          <w:tcPr>
            <w:tcW w:w="1701" w:type="dxa"/>
            <w:shd w:val="clear" w:color="auto" w:fill="auto"/>
          </w:tcPr>
          <w:p w:rsidR="00B6496F" w:rsidRPr="00B6496F" w:rsidRDefault="00B6496F" w:rsidP="00B6496F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B6496F">
              <w:rPr>
                <w:rFonts w:ascii="TH SarabunIT๙" w:hAnsi="TH SarabunIT๙" w:cs="TH SarabunIT๙"/>
                <w:sz w:val="26"/>
                <w:szCs w:val="26"/>
                <w:cs/>
              </w:rPr>
              <w:t>-ก่อสร้างโรงสีชุมชน</w:t>
            </w:r>
          </w:p>
        </w:tc>
        <w:tc>
          <w:tcPr>
            <w:tcW w:w="1134" w:type="dxa"/>
            <w:shd w:val="clear" w:color="auto" w:fill="auto"/>
          </w:tcPr>
          <w:p w:rsidR="00B6496F" w:rsidRPr="00B6496F" w:rsidRDefault="009D4B07" w:rsidP="00B6496F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B6496F">
              <w:rPr>
                <w:rFonts w:ascii="TH SarabunIT๙" w:hAnsi="TH SarabunIT๙" w:cs="TH SarabunIT๙"/>
                <w:sz w:val="26"/>
                <w:szCs w:val="26"/>
                <w:cs/>
              </w:rPr>
              <w:t>๕๐๐,๐๐๐</w:t>
            </w:r>
          </w:p>
        </w:tc>
        <w:tc>
          <w:tcPr>
            <w:tcW w:w="1134" w:type="dxa"/>
            <w:shd w:val="clear" w:color="auto" w:fill="auto"/>
          </w:tcPr>
          <w:p w:rsidR="00B6496F" w:rsidRPr="00B6496F" w:rsidRDefault="00B6496F" w:rsidP="00B6496F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B6496F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B6496F" w:rsidRPr="00B6496F" w:rsidRDefault="00B6496F" w:rsidP="00B6496F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B6496F">
              <w:rPr>
                <w:rFonts w:ascii="TH SarabunIT๙" w:hAnsi="TH SarabunIT๙" w:cs="TH SarabunIT๙"/>
                <w:sz w:val="26"/>
                <w:szCs w:val="26"/>
                <w:cs/>
              </w:rPr>
              <w:t>๕๐๐,๐๐๐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496F" w:rsidRPr="00B6496F" w:rsidRDefault="009D4B07" w:rsidP="00B6496F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6496F" w:rsidRPr="00B6496F" w:rsidRDefault="00B6496F" w:rsidP="00B6496F">
            <w:pPr>
              <w:pStyle w:val="a3"/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B6496F">
              <w:rPr>
                <w:rFonts w:ascii="TH SarabunIT๙" w:hAnsi="TH SarabunIT๙" w:cs="TH SarabunIT๙"/>
                <w:sz w:val="26"/>
                <w:szCs w:val="26"/>
                <w:cs/>
              </w:rPr>
              <w:t>๕๐๐,๐๐๐</w:t>
            </w:r>
          </w:p>
        </w:tc>
        <w:tc>
          <w:tcPr>
            <w:tcW w:w="1276" w:type="dxa"/>
            <w:shd w:val="clear" w:color="auto" w:fill="auto"/>
          </w:tcPr>
          <w:p w:rsidR="00B6496F" w:rsidRPr="00B6496F" w:rsidRDefault="00B6496F" w:rsidP="00B6496F">
            <w:pPr>
              <w:pStyle w:val="a3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6496F">
              <w:rPr>
                <w:rFonts w:ascii="TH SarabunPSK" w:hAnsi="TH SarabunPSK" w:cs="TH SarabunPSK" w:hint="cs"/>
                <w:sz w:val="26"/>
                <w:szCs w:val="26"/>
                <w:cs/>
              </w:rPr>
              <w:t>จำนวนโรงสีชุมชน</w:t>
            </w:r>
          </w:p>
        </w:tc>
        <w:tc>
          <w:tcPr>
            <w:tcW w:w="1275" w:type="dxa"/>
          </w:tcPr>
          <w:p w:rsidR="00B6496F" w:rsidRPr="00B6496F" w:rsidRDefault="00B6496F" w:rsidP="00B6496F">
            <w:pPr>
              <w:pStyle w:val="a3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6496F">
              <w:rPr>
                <w:rFonts w:ascii="TH SarabunPSK" w:hAnsi="TH SarabunPSK" w:cs="TH SarabunPSK"/>
                <w:sz w:val="26"/>
                <w:szCs w:val="26"/>
                <w:cs/>
              </w:rPr>
              <w:t>-</w:t>
            </w:r>
            <w:r w:rsidRPr="00B6496F">
              <w:rPr>
                <w:rFonts w:ascii="TH SarabunPSK" w:hAnsi="TH SarabunPSK" w:cs="TH SarabunPSK" w:hint="cs"/>
                <w:sz w:val="26"/>
                <w:szCs w:val="26"/>
                <w:cs/>
              </w:rPr>
              <w:t>หมู่บ้าน</w:t>
            </w:r>
            <w:r w:rsidRPr="00B6496F">
              <w:rPr>
                <w:rFonts w:ascii="TH SarabunPSK" w:hAnsi="TH SarabunPSK" w:cs="TH SarabunPSK"/>
                <w:sz w:val="26"/>
                <w:szCs w:val="26"/>
                <w:cs/>
              </w:rPr>
              <w:t>มีโรงสีข้าว</w:t>
            </w:r>
            <w:r w:rsidRPr="00B6496F">
              <w:rPr>
                <w:rFonts w:ascii="TH SarabunPSK" w:hAnsi="TH SarabunPSK" w:cs="TH SarabunPSK" w:hint="cs"/>
                <w:sz w:val="26"/>
                <w:szCs w:val="26"/>
                <w:cs/>
              </w:rPr>
              <w:t>ชุมชน</w:t>
            </w:r>
          </w:p>
        </w:tc>
        <w:tc>
          <w:tcPr>
            <w:tcW w:w="1134" w:type="dxa"/>
            <w:shd w:val="clear" w:color="auto" w:fill="auto"/>
          </w:tcPr>
          <w:p w:rsidR="00B6496F" w:rsidRPr="00B6496F" w:rsidRDefault="00B6496F" w:rsidP="00B6496F">
            <w:pPr>
              <w:pStyle w:val="a3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B6496F">
              <w:rPr>
                <w:rFonts w:ascii="TH SarabunPSK" w:hAnsi="TH SarabunPSK" w:cs="TH SarabunPSK" w:hint="cs"/>
                <w:sz w:val="26"/>
                <w:szCs w:val="26"/>
                <w:cs/>
              </w:rPr>
              <w:t>สำนักปลัด</w:t>
            </w:r>
          </w:p>
        </w:tc>
      </w:tr>
      <w:tr w:rsidR="00B6496F" w:rsidRPr="008F55EB" w:rsidTr="009D4B07">
        <w:tc>
          <w:tcPr>
            <w:tcW w:w="567" w:type="dxa"/>
            <w:shd w:val="clear" w:color="auto" w:fill="auto"/>
          </w:tcPr>
          <w:p w:rsidR="00B6496F" w:rsidRDefault="00B6496F" w:rsidP="00B6496F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:rsidR="00B6496F" w:rsidRPr="00780A6B" w:rsidRDefault="00B6496F" w:rsidP="00B6496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โครงการส่งเสริมกลุ่มอาชีพเกษตรกรฝึกอบรม ศึกษาดูงาน</w:t>
            </w:r>
          </w:p>
        </w:tc>
        <w:tc>
          <w:tcPr>
            <w:tcW w:w="1701" w:type="dxa"/>
            <w:shd w:val="clear" w:color="auto" w:fill="auto"/>
          </w:tcPr>
          <w:p w:rsidR="00B6496F" w:rsidRPr="00780A6B" w:rsidRDefault="00B6496F" w:rsidP="00B6496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-เพื่อเพิ่มรายได้และลดรายจ่ายในครัวเรือน</w:t>
            </w:r>
          </w:p>
        </w:tc>
        <w:tc>
          <w:tcPr>
            <w:tcW w:w="1701" w:type="dxa"/>
            <w:shd w:val="clear" w:color="auto" w:fill="auto"/>
          </w:tcPr>
          <w:p w:rsidR="00B6496F" w:rsidRPr="00780A6B" w:rsidRDefault="0019756B" w:rsidP="00B6496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จำนวนกลุ่มอาชีพ</w:t>
            </w:r>
          </w:p>
        </w:tc>
        <w:tc>
          <w:tcPr>
            <w:tcW w:w="1134" w:type="dxa"/>
            <w:shd w:val="clear" w:color="auto" w:fill="auto"/>
          </w:tcPr>
          <w:p w:rsidR="00B6496F" w:rsidRPr="00780A6B" w:rsidRDefault="00B6496F" w:rsidP="00B6496F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๓๐๐,๐๐๐</w:t>
            </w:r>
          </w:p>
        </w:tc>
        <w:tc>
          <w:tcPr>
            <w:tcW w:w="1134" w:type="dxa"/>
            <w:shd w:val="clear" w:color="auto" w:fill="auto"/>
          </w:tcPr>
          <w:p w:rsidR="00B6496F" w:rsidRPr="00780A6B" w:rsidRDefault="00B6496F" w:rsidP="00B6496F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B6496F" w:rsidRPr="00780A6B" w:rsidRDefault="00B6496F" w:rsidP="00B6496F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496F" w:rsidRPr="00780A6B" w:rsidRDefault="00B6496F" w:rsidP="00B6496F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6496F" w:rsidRPr="00780A6B" w:rsidRDefault="00B6496F" w:rsidP="00B6496F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B6496F" w:rsidRPr="00780A6B" w:rsidRDefault="00B6496F" w:rsidP="00B6496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เกษตรกรที่ได้รับทุน</w:t>
            </w:r>
          </w:p>
        </w:tc>
        <w:tc>
          <w:tcPr>
            <w:tcW w:w="1275" w:type="dxa"/>
          </w:tcPr>
          <w:p w:rsidR="00B6496F" w:rsidRPr="00780A6B" w:rsidRDefault="00B6496F" w:rsidP="00B6496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-เกษตรกรมีรายได้เพิ่มและสามารถลดรายจ่ายได้</w:t>
            </w:r>
          </w:p>
        </w:tc>
        <w:tc>
          <w:tcPr>
            <w:tcW w:w="1134" w:type="dxa"/>
            <w:shd w:val="clear" w:color="auto" w:fill="auto"/>
          </w:tcPr>
          <w:p w:rsidR="00B6496F" w:rsidRPr="00780A6B" w:rsidRDefault="00B6496F" w:rsidP="00B6496F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245413" w:rsidRDefault="00245413" w:rsidP="00AF3DAB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B6496F" w:rsidRDefault="000B6703" w:rsidP="000B6703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106</w:t>
      </w:r>
    </w:p>
    <w:p w:rsidR="00B6496F" w:rsidRDefault="00B6496F" w:rsidP="00AF3DAB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B6496F" w:rsidRDefault="00B6496F" w:rsidP="00AF3DAB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626E8" w:rsidRDefault="009626E8" w:rsidP="00AF3DAB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80A6B" w:rsidRPr="0071219C" w:rsidRDefault="00780A6B" w:rsidP="00780A6B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>ยุทธศาสตร์ที่  ๒การส่งเสริมการดำเนินชีวิตตามหลักปรัชญาของเศรษฐกิจพอเพียง</w:t>
      </w:r>
    </w:p>
    <w:p w:rsidR="00780A6B" w:rsidRDefault="00780A6B" w:rsidP="00780A6B">
      <w:pPr>
        <w:spacing w:after="0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F17109">
        <w:rPr>
          <w:rFonts w:ascii="TH SarabunIT๙" w:hAnsi="TH SarabunIT๙" w:cs="TH SarabunIT๙"/>
          <w:sz w:val="32"/>
          <w:szCs w:val="32"/>
          <w:cs/>
        </w:rPr>
        <w:t>.1 แผนงานการส่งเสริมการเกษตร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418"/>
        <w:gridCol w:w="1701"/>
        <w:gridCol w:w="1134"/>
        <w:gridCol w:w="1134"/>
        <w:gridCol w:w="1134"/>
        <w:gridCol w:w="1134"/>
        <w:gridCol w:w="1276"/>
        <w:gridCol w:w="1134"/>
        <w:gridCol w:w="1275"/>
        <w:gridCol w:w="1134"/>
      </w:tblGrid>
      <w:tr w:rsidR="00780A6B" w:rsidRPr="00684ACB" w:rsidTr="004C3947">
        <w:tc>
          <w:tcPr>
            <w:tcW w:w="567" w:type="dxa"/>
            <w:vMerge w:val="restart"/>
            <w:shd w:val="clear" w:color="auto" w:fill="auto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2B2FBA" w:rsidRPr="00684ACB" w:rsidTr="00D548B6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9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2566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2567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2568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2569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2570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4C3947" w:rsidRPr="008F55EB" w:rsidTr="004C3947">
        <w:tc>
          <w:tcPr>
            <w:tcW w:w="567" w:type="dxa"/>
            <w:shd w:val="clear" w:color="auto" w:fill="auto"/>
          </w:tcPr>
          <w:p w:rsidR="004C3947" w:rsidRPr="00780A6B" w:rsidRDefault="009D4B07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๑1</w:t>
            </w:r>
          </w:p>
        </w:tc>
        <w:tc>
          <w:tcPr>
            <w:tcW w:w="2693" w:type="dxa"/>
            <w:shd w:val="clear" w:color="auto" w:fill="auto"/>
          </w:tcPr>
          <w:p w:rsidR="004C3947" w:rsidRPr="00780A6B" w:rsidRDefault="004C3947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โครงการส่งเสริมการปลูกข้าวหอมมะลิอินทรีย์</w:t>
            </w:r>
          </w:p>
        </w:tc>
        <w:tc>
          <w:tcPr>
            <w:tcW w:w="1418" w:type="dxa"/>
            <w:shd w:val="clear" w:color="auto" w:fill="auto"/>
          </w:tcPr>
          <w:p w:rsidR="004C3947" w:rsidRPr="00780A6B" w:rsidRDefault="004C3947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-เพื่อลดต้นทุนในการผลิต</w:t>
            </w:r>
          </w:p>
        </w:tc>
        <w:tc>
          <w:tcPr>
            <w:tcW w:w="1701" w:type="dxa"/>
            <w:shd w:val="clear" w:color="auto" w:fill="auto"/>
          </w:tcPr>
          <w:p w:rsidR="004C3947" w:rsidRPr="00780A6B" w:rsidRDefault="004C3947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-จัดอบรมและสนับสนุนการทำปุ๋ยอินทรีย์อัดเม็ด</w:t>
            </w:r>
          </w:p>
        </w:tc>
        <w:tc>
          <w:tcPr>
            <w:tcW w:w="1134" w:type="dxa"/>
            <w:shd w:val="clear" w:color="auto" w:fill="auto"/>
          </w:tcPr>
          <w:p w:rsidR="004C3947" w:rsidRPr="00780A6B" w:rsidRDefault="004C3947" w:rsidP="0010159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shd w:val="clear" w:color="auto" w:fill="auto"/>
          </w:tcPr>
          <w:p w:rsidR="004C3947" w:rsidRPr="00780A6B" w:rsidRDefault="004C3947" w:rsidP="0010159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C3947" w:rsidRPr="00780A6B" w:rsidRDefault="004C3947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shd w:val="clear" w:color="auto" w:fill="auto"/>
          </w:tcPr>
          <w:p w:rsidR="004C3947" w:rsidRPr="00780A6B" w:rsidRDefault="004C3947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จำนวนครั้งที่อบรม</w:t>
            </w:r>
          </w:p>
        </w:tc>
        <w:tc>
          <w:tcPr>
            <w:tcW w:w="1275" w:type="dxa"/>
          </w:tcPr>
          <w:p w:rsidR="004C3947" w:rsidRPr="00780A6B" w:rsidRDefault="004C3947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-เกษตรกรสามารถลดต้นทุนการผลิตได้</w:t>
            </w:r>
          </w:p>
        </w:tc>
        <w:tc>
          <w:tcPr>
            <w:tcW w:w="1134" w:type="dxa"/>
            <w:shd w:val="clear" w:color="auto" w:fill="auto"/>
          </w:tcPr>
          <w:p w:rsidR="004C3947" w:rsidRPr="00780A6B" w:rsidRDefault="004C3947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11FD8" w:rsidRPr="008F55EB" w:rsidTr="004C3947">
        <w:tc>
          <w:tcPr>
            <w:tcW w:w="567" w:type="dxa"/>
            <w:shd w:val="clear" w:color="auto" w:fill="auto"/>
          </w:tcPr>
          <w:p w:rsidR="00411FD8" w:rsidRPr="00780A6B" w:rsidRDefault="009D4B07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12</w:t>
            </w:r>
          </w:p>
        </w:tc>
        <w:tc>
          <w:tcPr>
            <w:tcW w:w="2693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โครงการสนับสนุนกลุ่มแม่บ้านสตรี</w:t>
            </w:r>
          </w:p>
        </w:tc>
        <w:tc>
          <w:tcPr>
            <w:tcW w:w="1418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-เพื่อส่งเสริมการประกอบอาชีพให้แกราษฎร</w:t>
            </w:r>
          </w:p>
        </w:tc>
        <w:tc>
          <w:tcPr>
            <w:tcW w:w="1701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-สนับสนุนทุนให้แ</w:t>
            </w:r>
            <w:r w:rsidR="00251794">
              <w:rPr>
                <w:rFonts w:ascii="TH SarabunIT๙" w:hAnsi="TH SarabunIT๙" w:cs="TH SarabunIT๙"/>
                <w:sz w:val="28"/>
                <w:cs/>
              </w:rPr>
              <w:t xml:space="preserve">ก่กลุ่มแม่บ้านสตรี 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สนับสนุนทุนให้แก่กลุ่มแม่บ้านสตรี</w:t>
            </w:r>
          </w:p>
        </w:tc>
        <w:tc>
          <w:tcPr>
            <w:tcW w:w="1275" w:type="dxa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11FD8" w:rsidRPr="008F55EB" w:rsidTr="004C3947">
        <w:tc>
          <w:tcPr>
            <w:tcW w:w="567" w:type="dxa"/>
            <w:shd w:val="clear" w:color="auto" w:fill="auto"/>
          </w:tcPr>
          <w:p w:rsidR="00411FD8" w:rsidRPr="00780A6B" w:rsidRDefault="009D4B07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โครงการส่งเสริมอาชีพกลุ่มจักสาน/ถักทอ</w:t>
            </w:r>
          </w:p>
        </w:tc>
        <w:tc>
          <w:tcPr>
            <w:tcW w:w="1418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-เพื่อเป็นการเพิ่มรายได้ให้แก่ประชาชน</w:t>
            </w:r>
          </w:p>
        </w:tc>
        <w:tc>
          <w:tcPr>
            <w:tcW w:w="1701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-ให้ทุนสนับสนุนแ</w:t>
            </w:r>
            <w:r w:rsidR="00251794">
              <w:rPr>
                <w:rFonts w:ascii="TH SarabunIT๙" w:hAnsi="TH SarabunIT๙" w:cs="TH SarabunIT๙"/>
                <w:sz w:val="28"/>
                <w:cs/>
              </w:rPr>
              <w:t xml:space="preserve">ก่กลุ่มอาชีพจักสาน 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ทุนที่สนับสนุนแก่กลุ่มจักสาน</w:t>
            </w:r>
          </w:p>
        </w:tc>
        <w:tc>
          <w:tcPr>
            <w:tcW w:w="1275" w:type="dxa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11FD8" w:rsidRPr="008F55EB" w:rsidTr="004C3947">
        <w:tc>
          <w:tcPr>
            <w:tcW w:w="567" w:type="dxa"/>
            <w:shd w:val="clear" w:color="auto" w:fill="auto"/>
          </w:tcPr>
          <w:p w:rsidR="00411FD8" w:rsidRPr="00780A6B" w:rsidRDefault="009D4B07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โครงการก่อสร้างลานตากพืชผลทางการเกษตร</w:t>
            </w:r>
          </w:p>
        </w:tc>
        <w:tc>
          <w:tcPr>
            <w:tcW w:w="1418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-เพื่อใช้เป็นสถานที่ตากพืชผลทางการเกษตร</w:t>
            </w:r>
          </w:p>
        </w:tc>
        <w:tc>
          <w:tcPr>
            <w:tcW w:w="1701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ก่อสร้างลานตากพืชผลจำนวน ๑ จุด/ปี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๑</w:t>
            </w:r>
            <w:r>
              <w:rPr>
                <w:rFonts w:ascii="TH SarabunIT๙" w:hAnsi="TH SarabunIT๙" w:cs="TH SarabunIT๙"/>
                <w:sz w:val="28"/>
                <w:cs/>
              </w:rPr>
              <w:t>๐๐,๐๐๐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๑</w:t>
            </w:r>
            <w:r>
              <w:rPr>
                <w:rFonts w:ascii="TH SarabunIT๙" w:hAnsi="TH SarabunIT๙" w:cs="TH SarabunIT๙"/>
                <w:sz w:val="28"/>
                <w:cs/>
              </w:rPr>
              <w:t>๐๐,๐๐๐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๑</w:t>
            </w:r>
            <w:r>
              <w:rPr>
                <w:rFonts w:ascii="TH SarabunIT๙" w:hAnsi="TH SarabunIT๙" w:cs="TH SarabunIT๙"/>
                <w:sz w:val="28"/>
                <w:cs/>
              </w:rPr>
              <w:t>๐๐,๐๐๐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จำนวนลานตากพืชผล</w:t>
            </w:r>
          </w:p>
        </w:tc>
        <w:tc>
          <w:tcPr>
            <w:tcW w:w="1275" w:type="dxa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-ประชาชนมีสถานที่ตากพืชผลทางการเกษตร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11FD8" w:rsidRPr="008F55EB" w:rsidTr="004C3947">
        <w:tc>
          <w:tcPr>
            <w:tcW w:w="567" w:type="dxa"/>
            <w:shd w:val="clear" w:color="auto" w:fill="auto"/>
          </w:tcPr>
          <w:p w:rsidR="00411FD8" w:rsidRPr="00780A6B" w:rsidRDefault="009D4B07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15</w:t>
            </w:r>
          </w:p>
        </w:tc>
        <w:tc>
          <w:tcPr>
            <w:tcW w:w="2693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โครงการส่งเสริมอาชีพการทำขนมไทย</w:t>
            </w:r>
          </w:p>
        </w:tc>
        <w:tc>
          <w:tcPr>
            <w:tcW w:w="1418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-เพื่อเป็นการเพิ่มรายได้ให้แก่ประชาชน</w:t>
            </w:r>
          </w:p>
        </w:tc>
        <w:tc>
          <w:tcPr>
            <w:tcW w:w="1701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-ให้ทุนสนับสนุนแก่</w:t>
            </w:r>
            <w:r w:rsidR="00251794">
              <w:rPr>
                <w:rFonts w:ascii="TH SarabunIT๙" w:hAnsi="TH SarabunIT๙" w:cs="TH SarabunIT๙"/>
                <w:sz w:val="28"/>
                <w:cs/>
              </w:rPr>
              <w:t xml:space="preserve">กลุ่มอาชีพทำขนมไทย 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งบประมาณที่สนับสนุน</w:t>
            </w:r>
          </w:p>
        </w:tc>
        <w:tc>
          <w:tcPr>
            <w:tcW w:w="1275" w:type="dxa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11FD8" w:rsidRPr="008F55EB" w:rsidTr="004C3947">
        <w:tc>
          <w:tcPr>
            <w:tcW w:w="567" w:type="dxa"/>
            <w:shd w:val="clear" w:color="auto" w:fill="auto"/>
          </w:tcPr>
          <w:p w:rsidR="00411FD8" w:rsidRPr="00780A6B" w:rsidRDefault="009D4B07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โครงการส่งเสริมอาชีพการเลี้ยงไก่พันธุ์ไข่ และดอกได้ประดิษฐ์</w:t>
            </w:r>
          </w:p>
        </w:tc>
        <w:tc>
          <w:tcPr>
            <w:tcW w:w="1418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-เพื่อเป็นการเพิ่มรายได้ให้แก่ประชาชน</w:t>
            </w:r>
          </w:p>
        </w:tc>
        <w:tc>
          <w:tcPr>
            <w:tcW w:w="1701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-ให้ทุนสนั</w:t>
            </w:r>
            <w:r w:rsidR="00251794">
              <w:rPr>
                <w:rFonts w:ascii="TH SarabunIT๙" w:hAnsi="TH SarabunIT๙" w:cs="TH SarabunIT๙"/>
                <w:sz w:val="28"/>
                <w:cs/>
              </w:rPr>
              <w:t xml:space="preserve">บสนุนแก่กลุ่มอาชีพ 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0</w:t>
            </w:r>
            <w:r>
              <w:rPr>
                <w:rFonts w:ascii="TH SarabunIT๙" w:hAnsi="TH SarabunIT๙" w:cs="TH SarabunIT๙"/>
                <w:sz w:val="28"/>
                <w:cs/>
              </w:rPr>
              <w:t>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  <w:cs/>
              </w:rPr>
              <w:t>๐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0</w:t>
            </w:r>
            <w:r>
              <w:rPr>
                <w:rFonts w:ascii="TH SarabunIT๙" w:hAnsi="TH SarabunIT๙" w:cs="TH SarabunIT๙"/>
                <w:sz w:val="28"/>
                <w:cs/>
              </w:rPr>
              <w:t>,๐๐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งบประมาณที่สนับสนุน</w:t>
            </w:r>
          </w:p>
        </w:tc>
        <w:tc>
          <w:tcPr>
            <w:tcW w:w="1275" w:type="dxa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780A6B" w:rsidRDefault="00780A6B" w:rsidP="007552E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11FD8" w:rsidRDefault="000B6703" w:rsidP="000B6703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107</w:t>
      </w:r>
    </w:p>
    <w:p w:rsidR="00411FD8" w:rsidRDefault="00411FD8" w:rsidP="007552E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11FD8" w:rsidRDefault="00411FD8" w:rsidP="007552E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80A6B" w:rsidRPr="0071219C" w:rsidRDefault="00780A6B" w:rsidP="00780A6B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>ยุทธศาสตร์ที่  ๒การส่งเสริมการดำเนินชีวิตตามหลักปรัชญาของเศรษฐกิจพอเพียง</w:t>
      </w:r>
    </w:p>
    <w:p w:rsidR="00780A6B" w:rsidRDefault="00780A6B" w:rsidP="00780A6B">
      <w:pPr>
        <w:spacing w:after="0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F17109">
        <w:rPr>
          <w:rFonts w:ascii="TH SarabunIT๙" w:hAnsi="TH SarabunIT๙" w:cs="TH SarabunIT๙"/>
          <w:sz w:val="32"/>
          <w:szCs w:val="32"/>
          <w:cs/>
        </w:rPr>
        <w:t>.1 แผนงานการส่งเสริมการเกษตร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418"/>
        <w:gridCol w:w="1701"/>
        <w:gridCol w:w="1134"/>
        <w:gridCol w:w="1134"/>
        <w:gridCol w:w="1134"/>
        <w:gridCol w:w="1134"/>
        <w:gridCol w:w="1134"/>
        <w:gridCol w:w="1276"/>
        <w:gridCol w:w="1275"/>
        <w:gridCol w:w="1134"/>
      </w:tblGrid>
      <w:tr w:rsidR="00780A6B" w:rsidRPr="00684ACB" w:rsidTr="008D0ED6">
        <w:tc>
          <w:tcPr>
            <w:tcW w:w="567" w:type="dxa"/>
            <w:vMerge w:val="restart"/>
            <w:shd w:val="clear" w:color="auto" w:fill="auto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780A6B" w:rsidRPr="00780A6B" w:rsidRDefault="00780A6B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2B2FBA" w:rsidRPr="00684ACB" w:rsidTr="00D548B6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9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2566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2567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2568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2569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2570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8D0ED6" w:rsidRPr="008F55EB" w:rsidTr="008D0ED6">
        <w:tc>
          <w:tcPr>
            <w:tcW w:w="567" w:type="dxa"/>
            <w:shd w:val="clear" w:color="auto" w:fill="auto"/>
          </w:tcPr>
          <w:p w:rsidR="008D0ED6" w:rsidRPr="00780A6B" w:rsidRDefault="009D4B07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17</w:t>
            </w:r>
          </w:p>
        </w:tc>
        <w:tc>
          <w:tcPr>
            <w:tcW w:w="2693" w:type="dxa"/>
            <w:shd w:val="clear" w:color="auto" w:fill="auto"/>
          </w:tcPr>
          <w:p w:rsidR="008D0ED6" w:rsidRPr="00780A6B" w:rsidRDefault="008D0ED6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โครงการติดตั้งระบบผลิตไฟฟ้าพลังงานแสงอาทิตย์เพื่อใช้ในโรงสีชุมชน</w:t>
            </w:r>
          </w:p>
        </w:tc>
        <w:tc>
          <w:tcPr>
            <w:tcW w:w="1418" w:type="dxa"/>
            <w:shd w:val="clear" w:color="auto" w:fill="auto"/>
          </w:tcPr>
          <w:p w:rsidR="008D0ED6" w:rsidRPr="00780A6B" w:rsidRDefault="008D0ED6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-เพื่อลดต้นทุนด้านกระแสไฟฟ้า</w:t>
            </w:r>
          </w:p>
        </w:tc>
        <w:tc>
          <w:tcPr>
            <w:tcW w:w="1701" w:type="dxa"/>
            <w:shd w:val="clear" w:color="auto" w:fill="auto"/>
          </w:tcPr>
          <w:p w:rsidR="008D0ED6" w:rsidRPr="00780A6B" w:rsidRDefault="008D0ED6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-ติดตั้งระบบผลิตไฟฟ้าพลังงานแสงอาทิตย์</w:t>
            </w:r>
            <w:r w:rsidR="009D5F4F">
              <w:rPr>
                <w:rFonts w:ascii="TH SarabunIT๙" w:hAnsi="TH SarabunIT๙" w:cs="TH SarabunIT๙"/>
                <w:sz w:val="28"/>
                <w:cs/>
              </w:rPr>
              <w:t xml:space="preserve">โรงสีชุมชน </w:t>
            </w:r>
          </w:p>
        </w:tc>
        <w:tc>
          <w:tcPr>
            <w:tcW w:w="1134" w:type="dxa"/>
            <w:shd w:val="clear" w:color="auto" w:fill="auto"/>
          </w:tcPr>
          <w:p w:rsidR="008D0ED6" w:rsidRPr="00780A6B" w:rsidRDefault="008D0ED6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134" w:type="dxa"/>
            <w:shd w:val="clear" w:color="auto" w:fill="auto"/>
          </w:tcPr>
          <w:p w:rsidR="008D0ED6" w:rsidRPr="00780A6B" w:rsidRDefault="008D0ED6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8D0ED6" w:rsidRPr="00780A6B" w:rsidRDefault="008D0ED6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0ED6" w:rsidRPr="00780A6B" w:rsidRDefault="008D0ED6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8D0ED6" w:rsidRPr="00780A6B" w:rsidRDefault="008D0ED6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276" w:type="dxa"/>
            <w:shd w:val="clear" w:color="auto" w:fill="auto"/>
          </w:tcPr>
          <w:p w:rsidR="008D0ED6" w:rsidRPr="00780A6B" w:rsidRDefault="008D0ED6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หมู่บ้านที่ติดตั้งระบบพลังงานแสงอาทิตย์</w:t>
            </w:r>
          </w:p>
        </w:tc>
        <w:tc>
          <w:tcPr>
            <w:tcW w:w="1275" w:type="dxa"/>
          </w:tcPr>
          <w:p w:rsidR="008D0ED6" w:rsidRPr="00780A6B" w:rsidRDefault="008D0ED6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-ลดต้นทุนด้านกระแสไฟฟ้าได้</w:t>
            </w:r>
          </w:p>
        </w:tc>
        <w:tc>
          <w:tcPr>
            <w:tcW w:w="1134" w:type="dxa"/>
            <w:shd w:val="clear" w:color="auto" w:fill="auto"/>
          </w:tcPr>
          <w:p w:rsidR="008D0ED6" w:rsidRPr="00780A6B" w:rsidRDefault="008D0ED6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11FD8" w:rsidRPr="008F55EB" w:rsidTr="008D0ED6">
        <w:tc>
          <w:tcPr>
            <w:tcW w:w="567" w:type="dxa"/>
            <w:shd w:val="clear" w:color="auto" w:fill="auto"/>
          </w:tcPr>
          <w:p w:rsidR="00411FD8" w:rsidRDefault="009D4B07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18</w:t>
            </w:r>
          </w:p>
        </w:tc>
        <w:tc>
          <w:tcPr>
            <w:tcW w:w="2693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โครงการจัดตั้งร้านค้าชุมชน</w:t>
            </w:r>
          </w:p>
        </w:tc>
        <w:tc>
          <w:tcPr>
            <w:tcW w:w="1418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-เพื่อเป็นแหล่งซื้อขายสินค้าและผลผลิตทางการเกษตร</w:t>
            </w:r>
          </w:p>
        </w:tc>
        <w:tc>
          <w:tcPr>
            <w:tcW w:w="1701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-จัดตั้งร้านค้า</w:t>
            </w:r>
            <w:r w:rsidR="009D5F4F">
              <w:rPr>
                <w:rFonts w:ascii="TH SarabunIT๙" w:hAnsi="TH SarabunIT๙" w:cs="TH SarabunIT๙" w:hint="cs"/>
                <w:sz w:val="28"/>
                <w:cs/>
              </w:rPr>
              <w:t>ชุมชน</w:t>
            </w:r>
          </w:p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๒๐๐,๐๐๐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620F3F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1FD8" w:rsidRPr="00780A6B" w:rsidRDefault="00620F3F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๒๐๐,๐๐๐</w:t>
            </w:r>
          </w:p>
        </w:tc>
        <w:tc>
          <w:tcPr>
            <w:tcW w:w="1276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จำนวนร้านค้าชุมชน</w:t>
            </w:r>
          </w:p>
        </w:tc>
        <w:tc>
          <w:tcPr>
            <w:tcW w:w="1275" w:type="dxa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-ประชาชนมีสถานที่ซื้อขายสินค้า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กองสวัสดิการสังคม</w:t>
            </w:r>
          </w:p>
        </w:tc>
      </w:tr>
      <w:tr w:rsidR="00411FD8" w:rsidRPr="008F55EB" w:rsidTr="008D0ED6">
        <w:tc>
          <w:tcPr>
            <w:tcW w:w="567" w:type="dxa"/>
            <w:shd w:val="clear" w:color="auto" w:fill="auto"/>
          </w:tcPr>
          <w:p w:rsidR="00411FD8" w:rsidRDefault="009D4B07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19</w:t>
            </w:r>
          </w:p>
        </w:tc>
        <w:tc>
          <w:tcPr>
            <w:tcW w:w="2693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โครงการสนับสนุนศูนย์ถ่ายทอดเทคโนโลยีการเกษตรตำบลบุกระสัง</w:t>
            </w:r>
          </w:p>
        </w:tc>
        <w:tc>
          <w:tcPr>
            <w:tcW w:w="1418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-เพื่อให้การทำงานของศูนย์ฯมีประสิทธิภาพตอบสนองการให้บริการแก่ประชาชนได้</w:t>
            </w:r>
          </w:p>
        </w:tc>
        <w:tc>
          <w:tcPr>
            <w:tcW w:w="1701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-จัดหาเครื่องคอมพิวเตอร์พร้อมอุปกรณ์สำนักงาน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620F3F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1FD8" w:rsidRPr="00780A6B" w:rsidRDefault="00620F3F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276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จำนวนเครื่องคอมพิวเตอร์และอุปกรณ์สำนักงาน</w:t>
            </w:r>
          </w:p>
        </w:tc>
        <w:tc>
          <w:tcPr>
            <w:tcW w:w="1275" w:type="dxa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-การทำงานของศูนย์ฯมีประสิทธิภาพตอบสนองความต้องการของประชาชนได้ดี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11FD8" w:rsidRPr="008F55EB" w:rsidTr="008D0ED6">
        <w:tc>
          <w:tcPr>
            <w:tcW w:w="567" w:type="dxa"/>
            <w:shd w:val="clear" w:color="auto" w:fill="auto"/>
          </w:tcPr>
          <w:p w:rsidR="00411FD8" w:rsidRDefault="009D4B07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โครงการส่งเสริมการเลี้ยงสัตว์</w:t>
            </w:r>
          </w:p>
        </w:tc>
        <w:tc>
          <w:tcPr>
            <w:tcW w:w="1418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-เพื่อเพิ่มรายได้ให้ประชาชน</w:t>
            </w:r>
          </w:p>
        </w:tc>
        <w:tc>
          <w:tcPr>
            <w:tcW w:w="1701" w:type="dxa"/>
            <w:shd w:val="clear" w:color="auto" w:fill="auto"/>
          </w:tcPr>
          <w:p w:rsidR="00411FD8" w:rsidRPr="00780A6B" w:rsidRDefault="009D5F4F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-อุดหนุนกลุ่ม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๕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๕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๕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๕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๕</w:t>
            </w:r>
            <w:r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งบประมาณที่สนับสนุน</w:t>
            </w:r>
          </w:p>
        </w:tc>
        <w:tc>
          <w:tcPr>
            <w:tcW w:w="1275" w:type="dxa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411FD8" w:rsidRPr="008F55EB" w:rsidTr="008D0ED6">
        <w:tc>
          <w:tcPr>
            <w:tcW w:w="567" w:type="dxa"/>
            <w:shd w:val="clear" w:color="auto" w:fill="auto"/>
          </w:tcPr>
          <w:p w:rsidR="00411FD8" w:rsidRDefault="009D4B07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21</w:t>
            </w:r>
          </w:p>
        </w:tc>
        <w:tc>
          <w:tcPr>
            <w:tcW w:w="2693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 xml:space="preserve">การจัดทำฐานข้อมูล </w:t>
            </w:r>
            <w:r w:rsidRPr="00780A6B">
              <w:rPr>
                <w:rFonts w:ascii="TH SarabunIT๙" w:hAnsi="TH SarabunIT๙" w:cs="TH SarabunIT๙"/>
                <w:sz w:val="28"/>
              </w:rPr>
              <w:t>OTOP</w:t>
            </w:r>
          </w:p>
        </w:tc>
        <w:tc>
          <w:tcPr>
            <w:tcW w:w="1418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-เพื่อรวบรวมผู้ผลิต/ประกอบการ</w:t>
            </w:r>
          </w:p>
        </w:tc>
        <w:tc>
          <w:tcPr>
            <w:tcW w:w="1701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F7469B" w:rsidRPr="00780A6B">
              <w:rPr>
                <w:rFonts w:ascii="TH SarabunIT๙" w:hAnsi="TH SarabunIT๙" w:cs="TH SarabunIT๙"/>
                <w:sz w:val="28"/>
                <w:cs/>
              </w:rPr>
              <w:t>เพื่อรวบรวมผู้ผลิต/ประกอบการ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11FD8" w:rsidRPr="00780A6B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276" w:type="dxa"/>
            <w:shd w:val="clear" w:color="auto" w:fill="auto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ศักยภาพกลุ่ม</w:t>
            </w:r>
          </w:p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 xml:space="preserve"> (</w:t>
            </w:r>
            <w:r w:rsidRPr="00780A6B">
              <w:rPr>
                <w:rFonts w:ascii="TH SarabunIT๙" w:hAnsi="TH SarabunIT๙" w:cs="TH SarabunIT๙"/>
                <w:sz w:val="28"/>
              </w:rPr>
              <w:t>A B C D</w:t>
            </w:r>
            <w:r w:rsidRPr="00780A6B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275" w:type="dxa"/>
          </w:tcPr>
          <w:p w:rsidR="00411FD8" w:rsidRPr="00780A6B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-การพัฒนากลุ่ม</w:t>
            </w:r>
          </w:p>
        </w:tc>
        <w:tc>
          <w:tcPr>
            <w:tcW w:w="1134" w:type="dxa"/>
            <w:shd w:val="clear" w:color="auto" w:fill="auto"/>
          </w:tcPr>
          <w:p w:rsidR="00411FD8" w:rsidRPr="00780A6B" w:rsidRDefault="00411FD8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กองสวัสดิการสังคม</w:t>
            </w:r>
          </w:p>
        </w:tc>
      </w:tr>
    </w:tbl>
    <w:p w:rsidR="008F55EB" w:rsidRDefault="008F55EB" w:rsidP="00DE3027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11FD8" w:rsidRDefault="000B6703" w:rsidP="000B6703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108</w:t>
      </w:r>
    </w:p>
    <w:p w:rsidR="00815198" w:rsidRDefault="00815198" w:rsidP="000B6703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411FD8" w:rsidRDefault="00411FD8" w:rsidP="00DE3027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11FD8" w:rsidRDefault="00411FD8" w:rsidP="007552E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C3947" w:rsidRPr="0071219C" w:rsidRDefault="004C3947" w:rsidP="004C3947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>ยุทธศาสตร์ที่  ๒การส่งเสริมการดำเนินชีวิตตามหลักปรัชญาของเศรษฐกิจพอเพียง</w:t>
      </w:r>
    </w:p>
    <w:p w:rsidR="004C3947" w:rsidRDefault="004C3947" w:rsidP="004C3947">
      <w:pPr>
        <w:spacing w:after="0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F17109">
        <w:rPr>
          <w:rFonts w:ascii="TH SarabunIT๙" w:hAnsi="TH SarabunIT๙" w:cs="TH SarabunIT๙"/>
          <w:sz w:val="32"/>
          <w:szCs w:val="32"/>
          <w:cs/>
        </w:rPr>
        <w:t>.1 แผนงานการส่งเสริมการเกษตร</w:t>
      </w:r>
    </w:p>
    <w:tbl>
      <w:tblPr>
        <w:tblW w:w="15734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418"/>
        <w:gridCol w:w="1701"/>
        <w:gridCol w:w="1134"/>
        <w:gridCol w:w="1134"/>
        <w:gridCol w:w="1134"/>
        <w:gridCol w:w="1134"/>
        <w:gridCol w:w="1134"/>
        <w:gridCol w:w="1276"/>
        <w:gridCol w:w="1275"/>
        <w:gridCol w:w="1134"/>
      </w:tblGrid>
      <w:tr w:rsidR="004C3947" w:rsidRPr="00684ACB" w:rsidTr="00E9550F">
        <w:tc>
          <w:tcPr>
            <w:tcW w:w="567" w:type="dxa"/>
            <w:vMerge w:val="restart"/>
            <w:shd w:val="clear" w:color="auto" w:fill="auto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2B2FBA" w:rsidRPr="00684ACB" w:rsidTr="00D548B6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9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2566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2567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2568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2569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2570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E9550F" w:rsidRPr="008F55EB" w:rsidTr="00E9550F">
        <w:tc>
          <w:tcPr>
            <w:tcW w:w="567" w:type="dxa"/>
            <w:shd w:val="clear" w:color="auto" w:fill="auto"/>
          </w:tcPr>
          <w:p w:rsidR="00E9550F" w:rsidRPr="00780A6B" w:rsidRDefault="009D4B07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22</w:t>
            </w:r>
          </w:p>
        </w:tc>
        <w:tc>
          <w:tcPr>
            <w:tcW w:w="2693" w:type="dxa"/>
            <w:shd w:val="clear" w:color="auto" w:fill="auto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โครงการจัดหาสถานที่จำหน่ายเมล็ดพันธุ์ผักและอุปกรณ์ในการเพาะปลูก</w:t>
            </w:r>
          </w:p>
        </w:tc>
        <w:tc>
          <w:tcPr>
            <w:tcW w:w="1418" w:type="dxa"/>
            <w:shd w:val="clear" w:color="auto" w:fill="auto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-เพื่อเป็นแหล่งซื้อขายเมล็ดพันธุ์และอุปกรณ์ในการเพาะปลูกราคาถูก</w:t>
            </w:r>
          </w:p>
        </w:tc>
        <w:tc>
          <w:tcPr>
            <w:tcW w:w="1701" w:type="dxa"/>
            <w:shd w:val="clear" w:color="auto" w:fill="auto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-จัดหาสถานที่ในการซ</w:t>
            </w:r>
            <w:r w:rsidR="00815198">
              <w:rPr>
                <w:rFonts w:ascii="TH SarabunIT๙" w:hAnsi="TH SarabunIT๙" w:cs="TH SarabunIT๙"/>
                <w:sz w:val="28"/>
                <w:cs/>
              </w:rPr>
              <w:t>ื้อขาย สินค้า</w:t>
            </w:r>
          </w:p>
        </w:tc>
        <w:tc>
          <w:tcPr>
            <w:tcW w:w="1134" w:type="dxa"/>
            <w:shd w:val="clear" w:color="auto" w:fill="auto"/>
          </w:tcPr>
          <w:p w:rsidR="00E9550F" w:rsidRPr="00411FD8" w:rsidRDefault="00E9550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134" w:type="dxa"/>
            <w:shd w:val="clear" w:color="auto" w:fill="auto"/>
          </w:tcPr>
          <w:p w:rsidR="00E9550F" w:rsidRPr="00411FD8" w:rsidRDefault="00620F3F" w:rsidP="0010159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9550F" w:rsidRPr="00411FD8" w:rsidRDefault="00E9550F" w:rsidP="0010159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0F" w:rsidRPr="00411FD8" w:rsidRDefault="00620F3F" w:rsidP="0010159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9550F" w:rsidRPr="00411FD8" w:rsidRDefault="00E9550F" w:rsidP="0010159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276" w:type="dxa"/>
            <w:shd w:val="clear" w:color="auto" w:fill="auto"/>
          </w:tcPr>
          <w:p w:rsidR="00E9550F" w:rsidRPr="00411FD8" w:rsidRDefault="007D00BD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จำนวนสถานที่ซื้อขายสินค้า</w:t>
            </w:r>
          </w:p>
        </w:tc>
        <w:tc>
          <w:tcPr>
            <w:tcW w:w="1275" w:type="dxa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-เกษตรกรมีแหล่งซื้อขายเมล็ดพันธุ์และอุปกรณ์เพาะปลูก</w:t>
            </w:r>
          </w:p>
        </w:tc>
        <w:tc>
          <w:tcPr>
            <w:tcW w:w="1134" w:type="dxa"/>
            <w:shd w:val="clear" w:color="auto" w:fill="auto"/>
          </w:tcPr>
          <w:p w:rsidR="00E9550F" w:rsidRPr="00411FD8" w:rsidRDefault="00E9550F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E9550F" w:rsidRPr="008F55EB" w:rsidTr="00E9550F">
        <w:tc>
          <w:tcPr>
            <w:tcW w:w="567" w:type="dxa"/>
            <w:shd w:val="clear" w:color="auto" w:fill="auto"/>
          </w:tcPr>
          <w:p w:rsidR="00E9550F" w:rsidRPr="00780A6B" w:rsidRDefault="009D4B07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23</w:t>
            </w:r>
          </w:p>
        </w:tc>
        <w:tc>
          <w:tcPr>
            <w:tcW w:w="2693" w:type="dxa"/>
            <w:shd w:val="clear" w:color="auto" w:fill="auto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โครงการก่อสร้างฝายเก็บน้ำ</w:t>
            </w:r>
          </w:p>
        </w:tc>
        <w:tc>
          <w:tcPr>
            <w:tcW w:w="1418" w:type="dxa"/>
            <w:shd w:val="clear" w:color="auto" w:fill="auto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-เพื่อกักเก็บน้ำไว้ใช้ในการเกษตร</w:t>
            </w:r>
          </w:p>
        </w:tc>
        <w:tc>
          <w:tcPr>
            <w:tcW w:w="1701" w:type="dxa"/>
            <w:shd w:val="clear" w:color="auto" w:fill="auto"/>
          </w:tcPr>
          <w:p w:rsidR="00E9550F" w:rsidRPr="00411FD8" w:rsidRDefault="007D00BD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-ก่อสร้างฝาย</w:t>
            </w:r>
          </w:p>
        </w:tc>
        <w:tc>
          <w:tcPr>
            <w:tcW w:w="1134" w:type="dxa"/>
            <w:shd w:val="clear" w:color="auto" w:fill="auto"/>
          </w:tcPr>
          <w:p w:rsidR="00E9550F" w:rsidRPr="00411FD8" w:rsidRDefault="00E9550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๕๐๐,๐๐๐</w:t>
            </w:r>
          </w:p>
        </w:tc>
        <w:tc>
          <w:tcPr>
            <w:tcW w:w="1134" w:type="dxa"/>
            <w:shd w:val="clear" w:color="auto" w:fill="auto"/>
          </w:tcPr>
          <w:p w:rsidR="00E9550F" w:rsidRPr="003C1AC6" w:rsidRDefault="00620F3F" w:rsidP="0010159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3C1AC6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9550F" w:rsidRPr="003C1AC6" w:rsidRDefault="00E9550F" w:rsidP="0010159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๕๐๐,๐๐๐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0F" w:rsidRPr="003C1AC6" w:rsidRDefault="00620F3F" w:rsidP="0010159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3C1AC6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9550F" w:rsidRPr="003C1AC6" w:rsidRDefault="00E9550F" w:rsidP="0010159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๕๐๐,๐๐๐</w:t>
            </w:r>
          </w:p>
        </w:tc>
        <w:tc>
          <w:tcPr>
            <w:tcW w:w="1276" w:type="dxa"/>
            <w:shd w:val="clear" w:color="auto" w:fill="auto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จำนวนฝายที่ก่อสร้าง</w:t>
            </w:r>
          </w:p>
        </w:tc>
        <w:tc>
          <w:tcPr>
            <w:tcW w:w="1275" w:type="dxa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-ประชาชนมีน้ำไว้ใช้ทำการเกษตร</w:t>
            </w:r>
          </w:p>
        </w:tc>
        <w:tc>
          <w:tcPr>
            <w:tcW w:w="1134" w:type="dxa"/>
            <w:shd w:val="clear" w:color="auto" w:fill="auto"/>
          </w:tcPr>
          <w:p w:rsidR="00E9550F" w:rsidRPr="00411FD8" w:rsidRDefault="00E9550F" w:rsidP="008521D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กองช่าง/อบจ</w:t>
            </w:r>
          </w:p>
        </w:tc>
      </w:tr>
      <w:tr w:rsidR="00E9550F" w:rsidRPr="008F55EB" w:rsidTr="00E9550F">
        <w:tc>
          <w:tcPr>
            <w:tcW w:w="567" w:type="dxa"/>
            <w:shd w:val="clear" w:color="auto" w:fill="auto"/>
          </w:tcPr>
          <w:p w:rsidR="00E9550F" w:rsidRPr="00780A6B" w:rsidRDefault="009D4B07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24</w:t>
            </w:r>
          </w:p>
        </w:tc>
        <w:tc>
          <w:tcPr>
            <w:tcW w:w="2693" w:type="dxa"/>
            <w:shd w:val="clear" w:color="auto" w:fill="auto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โครงการก่อสร้างประตูเปิด-ปิดน้ำ</w:t>
            </w:r>
          </w:p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-เพื่อใช้ในการกักเก็บและระบายน้ำเข้าออก</w:t>
            </w:r>
          </w:p>
        </w:tc>
        <w:tc>
          <w:tcPr>
            <w:tcW w:w="1701" w:type="dxa"/>
            <w:shd w:val="clear" w:color="auto" w:fill="auto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9B2C5E">
              <w:rPr>
                <w:rFonts w:ascii="TH SarabunIT๙" w:hAnsi="TH SarabunIT๙" w:cs="TH SarabunIT๙"/>
                <w:sz w:val="28"/>
                <w:cs/>
              </w:rPr>
              <w:t xml:space="preserve">ก่อสร้างประตูเปิด-ปิดน้ำ </w:t>
            </w:r>
          </w:p>
        </w:tc>
        <w:tc>
          <w:tcPr>
            <w:tcW w:w="1134" w:type="dxa"/>
            <w:shd w:val="clear" w:color="auto" w:fill="auto"/>
          </w:tcPr>
          <w:p w:rsidR="00E9550F" w:rsidRPr="00411FD8" w:rsidRDefault="00E9550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๓๐๐,๐๐๐</w:t>
            </w:r>
          </w:p>
        </w:tc>
        <w:tc>
          <w:tcPr>
            <w:tcW w:w="1134" w:type="dxa"/>
            <w:shd w:val="clear" w:color="auto" w:fill="auto"/>
          </w:tcPr>
          <w:p w:rsidR="00E9550F" w:rsidRPr="003C1AC6" w:rsidRDefault="00620F3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9550F" w:rsidRPr="003C1AC6" w:rsidRDefault="00E9550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๓๐๐,๐๐๐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0F" w:rsidRPr="003C1AC6" w:rsidRDefault="00620F3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9550F" w:rsidRPr="003C1AC6" w:rsidRDefault="00E9550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๓๐๐,๐๐๐</w:t>
            </w:r>
          </w:p>
        </w:tc>
        <w:tc>
          <w:tcPr>
            <w:tcW w:w="1276" w:type="dxa"/>
            <w:shd w:val="clear" w:color="auto" w:fill="auto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จำนวนประตูเปิด-ปิดน้ำ</w:t>
            </w:r>
          </w:p>
        </w:tc>
        <w:tc>
          <w:tcPr>
            <w:tcW w:w="1275" w:type="dxa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-มีการระบายน้ำและกักเก็บน้ำที่ดี</w:t>
            </w:r>
          </w:p>
        </w:tc>
        <w:tc>
          <w:tcPr>
            <w:tcW w:w="1134" w:type="dxa"/>
            <w:shd w:val="clear" w:color="auto" w:fill="auto"/>
          </w:tcPr>
          <w:p w:rsidR="00E9550F" w:rsidRPr="00411FD8" w:rsidRDefault="00E9550F" w:rsidP="008521D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E9550F" w:rsidRPr="008F55EB" w:rsidTr="00E9550F">
        <w:tc>
          <w:tcPr>
            <w:tcW w:w="567" w:type="dxa"/>
            <w:shd w:val="clear" w:color="auto" w:fill="auto"/>
          </w:tcPr>
          <w:p w:rsidR="00E9550F" w:rsidRPr="00780A6B" w:rsidRDefault="009D4B07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25</w:t>
            </w:r>
          </w:p>
        </w:tc>
        <w:tc>
          <w:tcPr>
            <w:tcW w:w="2693" w:type="dxa"/>
            <w:shd w:val="clear" w:color="auto" w:fill="auto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โครงการขุดลอกเหมืองส่งน้ำ จากบ้านกระสังถึงบ้านบุ หมู่ที่ ๓ ต.บุกระสัง</w:t>
            </w:r>
          </w:p>
        </w:tc>
        <w:tc>
          <w:tcPr>
            <w:tcW w:w="1418" w:type="dxa"/>
            <w:shd w:val="clear" w:color="auto" w:fill="auto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-เพื่อให้ประชาชนมีน้ำไว้ใช้ทำการเกษตร</w:t>
            </w:r>
          </w:p>
        </w:tc>
        <w:tc>
          <w:tcPr>
            <w:tcW w:w="1701" w:type="dxa"/>
            <w:shd w:val="clear" w:color="auto" w:fill="auto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-ก่อสร้างเหมือง</w:t>
            </w:r>
            <w:r w:rsidR="009B2C5E">
              <w:rPr>
                <w:rFonts w:ascii="TH SarabunIT๙" w:hAnsi="TH SarabunIT๙" w:cs="TH SarabunIT๙"/>
                <w:sz w:val="28"/>
                <w:cs/>
              </w:rPr>
              <w:t xml:space="preserve">ส่งน้ำ </w:t>
            </w:r>
          </w:p>
        </w:tc>
        <w:tc>
          <w:tcPr>
            <w:tcW w:w="1134" w:type="dxa"/>
            <w:shd w:val="clear" w:color="auto" w:fill="auto"/>
          </w:tcPr>
          <w:p w:rsidR="00E9550F" w:rsidRPr="00411FD8" w:rsidRDefault="00E9550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๕๐๐,๐๐๐</w:t>
            </w:r>
          </w:p>
        </w:tc>
        <w:tc>
          <w:tcPr>
            <w:tcW w:w="1134" w:type="dxa"/>
            <w:shd w:val="clear" w:color="auto" w:fill="auto"/>
          </w:tcPr>
          <w:p w:rsidR="00E9550F" w:rsidRPr="003C1AC6" w:rsidRDefault="00620F3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9550F" w:rsidRPr="003C1AC6" w:rsidRDefault="00E9550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๕๐๐,๐๐๐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0F" w:rsidRPr="003C1AC6" w:rsidRDefault="00620F3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9550F" w:rsidRPr="003C1AC6" w:rsidRDefault="00E9550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๕๐๐,๐๐๐</w:t>
            </w:r>
          </w:p>
        </w:tc>
        <w:tc>
          <w:tcPr>
            <w:tcW w:w="1276" w:type="dxa"/>
            <w:shd w:val="clear" w:color="auto" w:fill="auto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ความยาว/ปริมาตรที่ขุดลอก</w:t>
            </w:r>
          </w:p>
        </w:tc>
        <w:tc>
          <w:tcPr>
            <w:tcW w:w="1275" w:type="dxa"/>
          </w:tcPr>
          <w:p w:rsidR="00E9550F" w:rsidRPr="00411FD8" w:rsidRDefault="00E9550F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-ประชาชนมีน้ำในการทำเกษตรกรรม</w:t>
            </w:r>
          </w:p>
        </w:tc>
        <w:tc>
          <w:tcPr>
            <w:tcW w:w="1134" w:type="dxa"/>
            <w:shd w:val="clear" w:color="auto" w:fill="auto"/>
          </w:tcPr>
          <w:p w:rsidR="00E9550F" w:rsidRPr="00411FD8" w:rsidRDefault="00E9550F" w:rsidP="008521D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411FD8" w:rsidRPr="008F55EB" w:rsidTr="00E9550F">
        <w:tc>
          <w:tcPr>
            <w:tcW w:w="567" w:type="dxa"/>
            <w:shd w:val="clear" w:color="auto" w:fill="auto"/>
          </w:tcPr>
          <w:p w:rsidR="00411FD8" w:rsidRDefault="009D4B07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26</w:t>
            </w:r>
          </w:p>
        </w:tc>
        <w:tc>
          <w:tcPr>
            <w:tcW w:w="2693" w:type="dxa"/>
            <w:shd w:val="clear" w:color="auto" w:fill="auto"/>
          </w:tcPr>
          <w:p w:rsidR="00411FD8" w:rsidRPr="00411FD8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โครงการซ่อมแซมประตูระบายน้ำ</w:t>
            </w:r>
          </w:p>
        </w:tc>
        <w:tc>
          <w:tcPr>
            <w:tcW w:w="1418" w:type="dxa"/>
            <w:shd w:val="clear" w:color="auto" w:fill="auto"/>
          </w:tcPr>
          <w:p w:rsidR="00411FD8" w:rsidRPr="00411FD8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-เพื่อใช้กักเก็บน้ำไว้ใช้ในการทำการเกษตร</w:t>
            </w:r>
          </w:p>
        </w:tc>
        <w:tc>
          <w:tcPr>
            <w:tcW w:w="1701" w:type="dxa"/>
            <w:shd w:val="clear" w:color="auto" w:fill="auto"/>
          </w:tcPr>
          <w:p w:rsidR="00411FD8" w:rsidRPr="00411FD8" w:rsidRDefault="005A46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-ซ่อมแซมประตูระบายน้ำ </w:t>
            </w:r>
          </w:p>
        </w:tc>
        <w:tc>
          <w:tcPr>
            <w:tcW w:w="1134" w:type="dxa"/>
            <w:shd w:val="clear" w:color="auto" w:fill="auto"/>
          </w:tcPr>
          <w:p w:rsidR="00411FD8" w:rsidRPr="00411FD8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shd w:val="clear" w:color="auto" w:fill="auto"/>
          </w:tcPr>
          <w:p w:rsidR="00411FD8" w:rsidRPr="003C1AC6" w:rsidRDefault="00620F3F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11FD8" w:rsidRPr="003C1AC6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1FD8" w:rsidRPr="003C1AC6" w:rsidRDefault="00620F3F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11FD8" w:rsidRPr="003C1AC6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๕๐,๐๐๐</w:t>
            </w:r>
          </w:p>
        </w:tc>
        <w:tc>
          <w:tcPr>
            <w:tcW w:w="1276" w:type="dxa"/>
            <w:shd w:val="clear" w:color="auto" w:fill="auto"/>
          </w:tcPr>
          <w:p w:rsidR="00411FD8" w:rsidRPr="00411FD8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จำนวนประตูระบายน้ำที่ได้ซ่อมแซม</w:t>
            </w:r>
          </w:p>
        </w:tc>
        <w:tc>
          <w:tcPr>
            <w:tcW w:w="1275" w:type="dxa"/>
          </w:tcPr>
          <w:p w:rsidR="00411FD8" w:rsidRPr="00411FD8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-ประชาชนมีน้ำไว้ใช้ในการทำการเกษตร</w:t>
            </w:r>
          </w:p>
        </w:tc>
        <w:tc>
          <w:tcPr>
            <w:tcW w:w="1134" w:type="dxa"/>
            <w:shd w:val="clear" w:color="auto" w:fill="auto"/>
          </w:tcPr>
          <w:p w:rsidR="00411FD8" w:rsidRPr="00411FD8" w:rsidRDefault="00411FD8" w:rsidP="00411FD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411FD8" w:rsidRPr="008F55EB" w:rsidTr="00E9550F">
        <w:tc>
          <w:tcPr>
            <w:tcW w:w="567" w:type="dxa"/>
            <w:shd w:val="clear" w:color="auto" w:fill="auto"/>
          </w:tcPr>
          <w:p w:rsidR="00411FD8" w:rsidRDefault="009D4B07" w:rsidP="00411FD8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27</w:t>
            </w:r>
          </w:p>
        </w:tc>
        <w:tc>
          <w:tcPr>
            <w:tcW w:w="2693" w:type="dxa"/>
            <w:shd w:val="clear" w:color="auto" w:fill="auto"/>
          </w:tcPr>
          <w:p w:rsidR="00411FD8" w:rsidRPr="00411FD8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โครงการเจาะบ่อบาดาลเพื่อการเกษตร</w:t>
            </w:r>
          </w:p>
        </w:tc>
        <w:tc>
          <w:tcPr>
            <w:tcW w:w="1418" w:type="dxa"/>
            <w:shd w:val="clear" w:color="auto" w:fill="auto"/>
          </w:tcPr>
          <w:p w:rsidR="00411FD8" w:rsidRPr="00411FD8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-เพื่อให้ประชาชนมีน้ำไว้ใช้ทำการเกษตร</w:t>
            </w:r>
          </w:p>
        </w:tc>
        <w:tc>
          <w:tcPr>
            <w:tcW w:w="1701" w:type="dxa"/>
            <w:shd w:val="clear" w:color="auto" w:fill="auto"/>
          </w:tcPr>
          <w:p w:rsidR="00411FD8" w:rsidRPr="00411FD8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-เจาะบ</w:t>
            </w:r>
            <w:r w:rsidR="005A46D8">
              <w:rPr>
                <w:rFonts w:ascii="TH SarabunIT๙" w:hAnsi="TH SarabunIT๙" w:cs="TH SarabunIT๙"/>
                <w:sz w:val="28"/>
                <w:cs/>
              </w:rPr>
              <w:t>่อบาดาลให้เกษตรกร</w:t>
            </w:r>
          </w:p>
        </w:tc>
        <w:tc>
          <w:tcPr>
            <w:tcW w:w="1134" w:type="dxa"/>
            <w:shd w:val="clear" w:color="auto" w:fill="auto"/>
          </w:tcPr>
          <w:p w:rsidR="00411FD8" w:rsidRPr="00411FD8" w:rsidRDefault="00411FD8" w:rsidP="00411FD8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๓๐๐,๐๐๐</w:t>
            </w:r>
          </w:p>
        </w:tc>
        <w:tc>
          <w:tcPr>
            <w:tcW w:w="1134" w:type="dxa"/>
            <w:shd w:val="clear" w:color="auto" w:fill="auto"/>
          </w:tcPr>
          <w:p w:rsidR="00411FD8" w:rsidRPr="003C1AC6" w:rsidRDefault="00620F3F" w:rsidP="00411FD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3C1AC6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411FD8" w:rsidRPr="003C1AC6" w:rsidRDefault="00411FD8" w:rsidP="00411FD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๓๐๐,๐๐๐.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1FD8" w:rsidRPr="003C1AC6" w:rsidRDefault="00620F3F" w:rsidP="00411FD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3C1AC6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411FD8" w:rsidRPr="003C1AC6" w:rsidRDefault="00411FD8" w:rsidP="00411FD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๓๐๐,๐๐๐.</w:t>
            </w:r>
          </w:p>
        </w:tc>
        <w:tc>
          <w:tcPr>
            <w:tcW w:w="1276" w:type="dxa"/>
            <w:shd w:val="clear" w:color="auto" w:fill="auto"/>
          </w:tcPr>
          <w:p w:rsidR="00411FD8" w:rsidRPr="00411FD8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จำนวนบ่อบาดาลที่ขุดเจาะ</w:t>
            </w:r>
          </w:p>
        </w:tc>
        <w:tc>
          <w:tcPr>
            <w:tcW w:w="1275" w:type="dxa"/>
          </w:tcPr>
          <w:p w:rsidR="00411FD8" w:rsidRPr="00411FD8" w:rsidRDefault="00411FD8" w:rsidP="00411FD8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-ประชาชนมีน้ำในการทำเกษตรกรรม</w:t>
            </w:r>
          </w:p>
        </w:tc>
        <w:tc>
          <w:tcPr>
            <w:tcW w:w="1134" w:type="dxa"/>
            <w:shd w:val="clear" w:color="auto" w:fill="auto"/>
          </w:tcPr>
          <w:p w:rsidR="00411FD8" w:rsidRPr="00411FD8" w:rsidRDefault="00411FD8" w:rsidP="00411FD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411FD8" w:rsidRPr="003C1AC6" w:rsidRDefault="000B6703" w:rsidP="003C1AC6">
      <w:pPr>
        <w:pStyle w:val="a6"/>
        <w:spacing w:after="0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0B6703">
        <w:rPr>
          <w:rFonts w:ascii="TH SarabunIT๙" w:hAnsi="TH SarabunIT๙" w:cs="TH SarabunIT๙"/>
          <w:sz w:val="32"/>
          <w:szCs w:val="32"/>
          <w:cs/>
        </w:rPr>
        <w:t>109</w:t>
      </w:r>
    </w:p>
    <w:p w:rsidR="004C3947" w:rsidRPr="0071219C" w:rsidRDefault="004C3947" w:rsidP="004C3947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lastRenderedPageBreak/>
        <w:t>ยุทธศาสตร์ที่  ๒การส่งเสริมการดำเนินชีวิตตามหลักปรัชญาของเศรษฐกิจพอเพียง</w:t>
      </w:r>
    </w:p>
    <w:p w:rsidR="004C3947" w:rsidRDefault="004C3947" w:rsidP="004C3947">
      <w:pPr>
        <w:spacing w:after="0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F17109">
        <w:rPr>
          <w:rFonts w:ascii="TH SarabunIT๙" w:hAnsi="TH SarabunIT๙" w:cs="TH SarabunIT๙"/>
          <w:sz w:val="32"/>
          <w:szCs w:val="32"/>
          <w:cs/>
        </w:rPr>
        <w:t>.1 แผนงานการส่งเสริมการเกษตร</w:t>
      </w:r>
    </w:p>
    <w:tbl>
      <w:tblPr>
        <w:tblW w:w="15593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560"/>
        <w:gridCol w:w="1701"/>
        <w:gridCol w:w="1417"/>
        <w:gridCol w:w="1276"/>
        <w:gridCol w:w="1276"/>
        <w:gridCol w:w="1275"/>
        <w:gridCol w:w="1276"/>
        <w:gridCol w:w="1418"/>
        <w:gridCol w:w="1275"/>
        <w:gridCol w:w="993"/>
      </w:tblGrid>
      <w:tr w:rsidR="00E9550F" w:rsidRPr="00684ACB" w:rsidTr="00485491">
        <w:tc>
          <w:tcPr>
            <w:tcW w:w="567" w:type="dxa"/>
            <w:vMerge w:val="restart"/>
            <w:shd w:val="clear" w:color="auto" w:fill="auto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โครงการ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(ผลผลิตของโครงการ)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275" w:type="dxa"/>
            <w:vMerge w:val="restart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4C3947" w:rsidRPr="00780A6B" w:rsidRDefault="004C3947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780A6B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2B2FBA" w:rsidRPr="00684ACB" w:rsidTr="00D548B6">
        <w:tc>
          <w:tcPr>
            <w:tcW w:w="56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2566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2567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2568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2569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2570 </w:t>
            </w:r>
          </w:p>
          <w:p w:rsidR="002B2FBA" w:rsidRDefault="002B2FBA" w:rsidP="002B2FBA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000000"/>
            </w:tcBorders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B2FBA" w:rsidRPr="00780A6B" w:rsidRDefault="002B2FBA" w:rsidP="002B2FB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FD6DED" w:rsidRPr="008F55EB" w:rsidTr="00485491">
        <w:tc>
          <w:tcPr>
            <w:tcW w:w="567" w:type="dxa"/>
            <w:shd w:val="clear" w:color="auto" w:fill="auto"/>
          </w:tcPr>
          <w:p w:rsidR="00FD6DED" w:rsidRPr="00780A6B" w:rsidRDefault="009D4B07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28</w:t>
            </w:r>
          </w:p>
        </w:tc>
        <w:tc>
          <w:tcPr>
            <w:tcW w:w="1559" w:type="dxa"/>
            <w:shd w:val="clear" w:color="auto" w:fill="auto"/>
          </w:tcPr>
          <w:p w:rsidR="00FD6DED" w:rsidRPr="00411FD8" w:rsidRDefault="00FD6DED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โครงการขุดลอกเหมืองส่งน้ำ</w:t>
            </w:r>
          </w:p>
        </w:tc>
        <w:tc>
          <w:tcPr>
            <w:tcW w:w="1560" w:type="dxa"/>
            <w:shd w:val="clear" w:color="auto" w:fill="auto"/>
          </w:tcPr>
          <w:p w:rsidR="00FD6DED" w:rsidRPr="00411FD8" w:rsidRDefault="00FD6DED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-เพื่อใช้น้ำในการเกษตร</w:t>
            </w:r>
          </w:p>
        </w:tc>
        <w:tc>
          <w:tcPr>
            <w:tcW w:w="1701" w:type="dxa"/>
            <w:shd w:val="clear" w:color="auto" w:fill="auto"/>
          </w:tcPr>
          <w:p w:rsidR="00FD6DED" w:rsidRPr="00411FD8" w:rsidRDefault="00116700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-ขุดลอกเหมืองส่งน้ำ </w:t>
            </w:r>
          </w:p>
        </w:tc>
        <w:tc>
          <w:tcPr>
            <w:tcW w:w="1417" w:type="dxa"/>
            <w:shd w:val="clear" w:color="auto" w:fill="auto"/>
          </w:tcPr>
          <w:p w:rsidR="00FD6DED" w:rsidRPr="00411FD8" w:rsidRDefault="00FD6DED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๓๐๐,๐๐๐</w:t>
            </w:r>
          </w:p>
        </w:tc>
        <w:tc>
          <w:tcPr>
            <w:tcW w:w="1276" w:type="dxa"/>
            <w:shd w:val="clear" w:color="auto" w:fill="auto"/>
          </w:tcPr>
          <w:p w:rsidR="00FD6DED" w:rsidRPr="003C1AC6" w:rsidRDefault="00620F3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D6DED" w:rsidRPr="003C1AC6" w:rsidRDefault="00AF3DAB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๓๐๐,๐๐๐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6DED" w:rsidRPr="003C1AC6" w:rsidRDefault="00620F3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FD6DED" w:rsidRPr="003C1AC6" w:rsidRDefault="00FD6DED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๓๐๐,๐๐๐</w:t>
            </w:r>
          </w:p>
        </w:tc>
        <w:tc>
          <w:tcPr>
            <w:tcW w:w="1418" w:type="dxa"/>
            <w:shd w:val="clear" w:color="auto" w:fill="auto"/>
          </w:tcPr>
          <w:p w:rsidR="00FD6DED" w:rsidRPr="00411FD8" w:rsidRDefault="00FD6DED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ความ/ยาวปริมาตรที่ขุดลอก</w:t>
            </w:r>
          </w:p>
        </w:tc>
        <w:tc>
          <w:tcPr>
            <w:tcW w:w="1275" w:type="dxa"/>
          </w:tcPr>
          <w:p w:rsidR="00FD6DED" w:rsidRPr="00411FD8" w:rsidRDefault="00FD6DED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-ประชาชนมีน้ำไว้ใช้ทำการเกษตร</w:t>
            </w:r>
          </w:p>
        </w:tc>
        <w:tc>
          <w:tcPr>
            <w:tcW w:w="993" w:type="dxa"/>
            <w:shd w:val="clear" w:color="auto" w:fill="auto"/>
          </w:tcPr>
          <w:p w:rsidR="00FD6DED" w:rsidRPr="00411FD8" w:rsidRDefault="00FD6DED" w:rsidP="008521D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FD6DED" w:rsidRPr="008F55EB" w:rsidTr="00485491">
        <w:tc>
          <w:tcPr>
            <w:tcW w:w="567" w:type="dxa"/>
            <w:shd w:val="clear" w:color="auto" w:fill="auto"/>
          </w:tcPr>
          <w:p w:rsidR="00FD6DED" w:rsidRPr="00780A6B" w:rsidRDefault="009D4B07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29</w:t>
            </w:r>
          </w:p>
          <w:p w:rsidR="00FD6DED" w:rsidRPr="00780A6B" w:rsidRDefault="00FD6DED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D6DED" w:rsidRPr="00411FD8" w:rsidRDefault="00FD6DED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โครงการไฟฟ้าพลังงานแสงอาทิตย์เพื่อการเกษตร</w:t>
            </w:r>
          </w:p>
        </w:tc>
        <w:tc>
          <w:tcPr>
            <w:tcW w:w="1560" w:type="dxa"/>
            <w:shd w:val="clear" w:color="auto" w:fill="auto"/>
          </w:tcPr>
          <w:p w:rsidR="00FD6DED" w:rsidRPr="00411FD8" w:rsidRDefault="00FD6DED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-เพื่อใช้ผลิตกระแสไฟฟ้าในการทำการเกษตร</w:t>
            </w:r>
          </w:p>
        </w:tc>
        <w:tc>
          <w:tcPr>
            <w:tcW w:w="1701" w:type="dxa"/>
            <w:shd w:val="clear" w:color="auto" w:fill="auto"/>
          </w:tcPr>
          <w:p w:rsidR="00FD6DED" w:rsidRPr="00411FD8" w:rsidRDefault="00FD6DED" w:rsidP="008521DC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-ก่อสร้างระบบไฟฟ้าพ</w:t>
            </w:r>
            <w:r w:rsidR="00116700">
              <w:rPr>
                <w:rFonts w:ascii="TH SarabunIT๙" w:hAnsi="TH SarabunIT๙" w:cs="TH SarabunIT๙"/>
                <w:sz w:val="28"/>
                <w:cs/>
              </w:rPr>
              <w:t xml:space="preserve">ลังงานแสงอาทิตย์ </w:t>
            </w:r>
          </w:p>
          <w:p w:rsidR="00FD6DED" w:rsidRPr="00411FD8" w:rsidRDefault="00FD6DED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FD6DED" w:rsidRPr="00411FD8" w:rsidRDefault="00FD6DED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๕๐๐,๐๐๐</w:t>
            </w:r>
          </w:p>
        </w:tc>
        <w:tc>
          <w:tcPr>
            <w:tcW w:w="1276" w:type="dxa"/>
            <w:shd w:val="clear" w:color="auto" w:fill="auto"/>
          </w:tcPr>
          <w:p w:rsidR="00FD6DED" w:rsidRPr="003C1AC6" w:rsidRDefault="00620F3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D6DED" w:rsidRPr="003C1AC6" w:rsidRDefault="00FD6DED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๕๐๐,๐๐๐.-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6DED" w:rsidRPr="003C1AC6" w:rsidRDefault="00620F3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FD6DED" w:rsidRPr="003C1AC6" w:rsidRDefault="00FD6DED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๕๐๐,๐๐๐</w:t>
            </w:r>
          </w:p>
        </w:tc>
        <w:tc>
          <w:tcPr>
            <w:tcW w:w="1418" w:type="dxa"/>
            <w:shd w:val="clear" w:color="auto" w:fill="auto"/>
          </w:tcPr>
          <w:p w:rsidR="00FD6DED" w:rsidRPr="00411FD8" w:rsidRDefault="00FD6DED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เกษตรกรที่ใช้ระบบพลังงานแสงอาทิตย์</w:t>
            </w:r>
          </w:p>
        </w:tc>
        <w:tc>
          <w:tcPr>
            <w:tcW w:w="1275" w:type="dxa"/>
          </w:tcPr>
          <w:p w:rsidR="00FD6DED" w:rsidRPr="00411FD8" w:rsidRDefault="00FD6DED" w:rsidP="008521DC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-เกษตรกรมีไฟฟ้าใช้ในการทำเกษตร</w:t>
            </w:r>
          </w:p>
        </w:tc>
        <w:tc>
          <w:tcPr>
            <w:tcW w:w="993" w:type="dxa"/>
            <w:shd w:val="clear" w:color="auto" w:fill="auto"/>
          </w:tcPr>
          <w:p w:rsidR="00FD6DED" w:rsidRPr="00411FD8" w:rsidRDefault="00FD6DED" w:rsidP="008521D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FD6DED" w:rsidRPr="008F55EB" w:rsidTr="00485491">
        <w:tc>
          <w:tcPr>
            <w:tcW w:w="567" w:type="dxa"/>
            <w:shd w:val="clear" w:color="auto" w:fill="auto"/>
          </w:tcPr>
          <w:p w:rsidR="00FD6DED" w:rsidRPr="00780A6B" w:rsidRDefault="009D4B07" w:rsidP="008521DC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FD6DED" w:rsidRPr="00411FD8" w:rsidRDefault="00FD6DED" w:rsidP="008521DC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โครงการตลาดประชารัฐ</w:t>
            </w:r>
          </w:p>
        </w:tc>
        <w:tc>
          <w:tcPr>
            <w:tcW w:w="1560" w:type="dxa"/>
            <w:shd w:val="clear" w:color="auto" w:fill="auto"/>
          </w:tcPr>
          <w:p w:rsidR="00FD6DED" w:rsidRPr="00411FD8" w:rsidRDefault="00FD6DED" w:rsidP="008521DC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เพื่อส่งเสริมให้ประชาชนมีพื้นที่ค้าขายสินค้าในชุมชนเพิ่มมากขึ้น</w:t>
            </w:r>
          </w:p>
        </w:tc>
        <w:tc>
          <w:tcPr>
            <w:tcW w:w="1701" w:type="dxa"/>
            <w:shd w:val="clear" w:color="auto" w:fill="auto"/>
          </w:tcPr>
          <w:p w:rsidR="00FD6DED" w:rsidRPr="00411FD8" w:rsidRDefault="00FD6DED" w:rsidP="008521D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พื้นที่ในการจำหน่ายสินค้าในชุมชนของตำบลบุกระสัง</w:t>
            </w:r>
          </w:p>
          <w:p w:rsidR="00FD6DED" w:rsidRPr="00411FD8" w:rsidRDefault="00FD6DED" w:rsidP="008521DC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FD6DED" w:rsidRPr="00411FD8" w:rsidRDefault="00FD6DED" w:rsidP="0010159D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276" w:type="dxa"/>
            <w:shd w:val="clear" w:color="auto" w:fill="auto"/>
          </w:tcPr>
          <w:p w:rsidR="00FD6DED" w:rsidRPr="003C1AC6" w:rsidRDefault="00FD6DED" w:rsidP="0010159D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D6DED" w:rsidRPr="003C1AC6" w:rsidRDefault="00FD6DED" w:rsidP="0010159D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6DED" w:rsidRPr="003C1AC6" w:rsidRDefault="00FD6DED" w:rsidP="0010159D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FD6DED" w:rsidRPr="003C1AC6" w:rsidRDefault="00FD6DED" w:rsidP="0010159D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3C1AC6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418" w:type="dxa"/>
            <w:shd w:val="clear" w:color="auto" w:fill="auto"/>
          </w:tcPr>
          <w:p w:rsidR="00FD6DED" w:rsidRPr="00411FD8" w:rsidRDefault="00FD6DED" w:rsidP="008521D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พื้นที่ในการจำหน่ายสินค้าในชุมชนของตำบลบุกระสัง</w:t>
            </w:r>
          </w:p>
          <w:p w:rsidR="00FD6DED" w:rsidRPr="00411FD8" w:rsidRDefault="00FD6DED" w:rsidP="008521DC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5" w:type="dxa"/>
          </w:tcPr>
          <w:p w:rsidR="00FD6DED" w:rsidRPr="00411FD8" w:rsidRDefault="00FD6DED" w:rsidP="008521DC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เพื่อส่งเสริมให้ประชาชนมีพื้นที่ค้าขายสินค้าในชุมชนเพิ่มมากขึ้น</w:t>
            </w:r>
          </w:p>
        </w:tc>
        <w:tc>
          <w:tcPr>
            <w:tcW w:w="993" w:type="dxa"/>
            <w:shd w:val="clear" w:color="auto" w:fill="auto"/>
          </w:tcPr>
          <w:p w:rsidR="00FD6DED" w:rsidRPr="00411FD8" w:rsidRDefault="00FD6DED" w:rsidP="008521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กองสวัสดิการสังคม</w:t>
            </w:r>
          </w:p>
        </w:tc>
      </w:tr>
      <w:tr w:rsidR="00FE34BE" w:rsidRPr="008F55EB" w:rsidTr="00485491">
        <w:tc>
          <w:tcPr>
            <w:tcW w:w="567" w:type="dxa"/>
            <w:shd w:val="clear" w:color="auto" w:fill="auto"/>
          </w:tcPr>
          <w:p w:rsidR="00FE34BE" w:rsidRPr="00780A6B" w:rsidRDefault="009D4B07" w:rsidP="00FE34BE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31</w:t>
            </w:r>
          </w:p>
        </w:tc>
        <w:tc>
          <w:tcPr>
            <w:tcW w:w="1559" w:type="dxa"/>
            <w:shd w:val="clear" w:color="auto" w:fill="auto"/>
          </w:tcPr>
          <w:p w:rsidR="00FE34BE" w:rsidRPr="00411FD8" w:rsidRDefault="00FE34BE" w:rsidP="00FE34BE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 w:hint="cs"/>
                <w:sz w:val="28"/>
                <w:cs/>
              </w:rPr>
              <w:t>โครงการผลิตสินค้าเกษตรที่ปลอดภัยและได้มาตรฐาน</w:t>
            </w:r>
          </w:p>
        </w:tc>
        <w:tc>
          <w:tcPr>
            <w:tcW w:w="1560" w:type="dxa"/>
            <w:shd w:val="clear" w:color="auto" w:fill="auto"/>
          </w:tcPr>
          <w:p w:rsidR="00FE34BE" w:rsidRPr="00411FD8" w:rsidRDefault="00FE34BE" w:rsidP="00FE34B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1FD8">
              <w:rPr>
                <w:rFonts w:ascii="TH SarabunPSK" w:hAnsi="TH SarabunPSK" w:cs="TH SarabunPSK"/>
                <w:sz w:val="28"/>
                <w:cs/>
              </w:rPr>
              <w:t>-เพื่อเพิ่มมูลค่าผลผลิต</w:t>
            </w:r>
            <w:r w:rsidRPr="00411FD8">
              <w:rPr>
                <w:rFonts w:ascii="TH SarabunPSK" w:hAnsi="TH SarabunPSK" w:cs="TH SarabunPSK" w:hint="cs"/>
                <w:sz w:val="28"/>
                <w:cs/>
              </w:rPr>
              <w:t xml:space="preserve"> และปลอดภัย</w:t>
            </w:r>
          </w:p>
        </w:tc>
        <w:tc>
          <w:tcPr>
            <w:tcW w:w="1701" w:type="dxa"/>
            <w:shd w:val="clear" w:color="auto" w:fill="auto"/>
          </w:tcPr>
          <w:p w:rsidR="00FE34BE" w:rsidRPr="00411FD8" w:rsidRDefault="00FE34BE" w:rsidP="00FE34B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1FD8">
              <w:rPr>
                <w:rFonts w:ascii="TH SarabunPSK" w:hAnsi="TH SarabunPSK" w:cs="TH SarabunPSK"/>
                <w:sz w:val="28"/>
                <w:cs/>
              </w:rPr>
              <w:t>เพื่อผลิตสินค้าเกษตรที่ปลอดภัยและได้มาตรฐาน</w:t>
            </w:r>
          </w:p>
        </w:tc>
        <w:tc>
          <w:tcPr>
            <w:tcW w:w="1417" w:type="dxa"/>
            <w:shd w:val="clear" w:color="auto" w:fill="auto"/>
          </w:tcPr>
          <w:p w:rsidR="00FE34BE" w:rsidRPr="00411FD8" w:rsidRDefault="00FE34BE" w:rsidP="0010159D">
            <w:pPr>
              <w:pStyle w:val="a3"/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411FD8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</w:p>
        </w:tc>
        <w:tc>
          <w:tcPr>
            <w:tcW w:w="1276" w:type="dxa"/>
            <w:shd w:val="clear" w:color="auto" w:fill="auto"/>
          </w:tcPr>
          <w:p w:rsidR="00FE34BE" w:rsidRPr="00411FD8" w:rsidRDefault="00FE34BE" w:rsidP="0010159D">
            <w:pPr>
              <w:pStyle w:val="a3"/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411FD8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E34BE" w:rsidRPr="00411FD8" w:rsidRDefault="00FE34BE" w:rsidP="0010159D">
            <w:pPr>
              <w:pStyle w:val="a3"/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411FD8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34BE" w:rsidRPr="00411FD8" w:rsidRDefault="00FE34BE" w:rsidP="0010159D">
            <w:pPr>
              <w:pStyle w:val="a3"/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411FD8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FE34BE" w:rsidRPr="00411FD8" w:rsidRDefault="00FE34BE" w:rsidP="0010159D">
            <w:pPr>
              <w:pStyle w:val="a3"/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411FD8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</w:p>
        </w:tc>
        <w:tc>
          <w:tcPr>
            <w:tcW w:w="1418" w:type="dxa"/>
            <w:shd w:val="clear" w:color="auto" w:fill="auto"/>
          </w:tcPr>
          <w:p w:rsidR="00FE34BE" w:rsidRPr="00411FD8" w:rsidRDefault="00FE34BE" w:rsidP="00FE34B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1FD8">
              <w:rPr>
                <w:rFonts w:ascii="TH SarabunPSK" w:hAnsi="TH SarabunPSK" w:cs="TH SarabunPSK"/>
                <w:sz w:val="28"/>
                <w:cs/>
              </w:rPr>
              <w:t>สินค้าเกษตรที่ปลอดภัยและได้มาตรฐาน</w:t>
            </w:r>
          </w:p>
        </w:tc>
        <w:tc>
          <w:tcPr>
            <w:tcW w:w="1275" w:type="dxa"/>
          </w:tcPr>
          <w:p w:rsidR="00FE34BE" w:rsidRPr="00411FD8" w:rsidRDefault="00FE34BE" w:rsidP="00FE34B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1FD8">
              <w:rPr>
                <w:rFonts w:ascii="TH SarabunPSK" w:hAnsi="TH SarabunPSK" w:cs="TH SarabunPSK"/>
                <w:sz w:val="28"/>
                <w:cs/>
              </w:rPr>
              <w:t>-เกษตรกรมีรายได้เพิ่มขึ้น</w:t>
            </w:r>
          </w:p>
        </w:tc>
        <w:tc>
          <w:tcPr>
            <w:tcW w:w="993" w:type="dxa"/>
            <w:shd w:val="clear" w:color="auto" w:fill="auto"/>
          </w:tcPr>
          <w:p w:rsidR="00FE34BE" w:rsidRPr="00411FD8" w:rsidRDefault="00FE34BE" w:rsidP="00FE34BE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1FD8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1F4C2F" w:rsidRPr="008F55EB" w:rsidTr="00485491">
        <w:tc>
          <w:tcPr>
            <w:tcW w:w="567" w:type="dxa"/>
            <w:shd w:val="clear" w:color="auto" w:fill="auto"/>
          </w:tcPr>
          <w:p w:rsidR="001F4C2F" w:rsidRPr="001F4C2F" w:rsidRDefault="009D4B07" w:rsidP="001F4C2F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32</w:t>
            </w:r>
          </w:p>
        </w:tc>
        <w:tc>
          <w:tcPr>
            <w:tcW w:w="1559" w:type="dxa"/>
            <w:shd w:val="clear" w:color="auto" w:fill="auto"/>
          </w:tcPr>
          <w:p w:rsidR="001F4C2F" w:rsidRPr="00411FD8" w:rsidRDefault="001F4C2F" w:rsidP="001F4C2F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โครงการจัดหาและพัฒนาแหล่งน้ำเพื่อการเกษตร (ธนาคารน้ำใต้ดิน</w:t>
            </w:r>
          </w:p>
        </w:tc>
        <w:tc>
          <w:tcPr>
            <w:tcW w:w="1560" w:type="dxa"/>
            <w:shd w:val="clear" w:color="auto" w:fill="auto"/>
          </w:tcPr>
          <w:p w:rsidR="001F4C2F" w:rsidRPr="00411FD8" w:rsidRDefault="001F4C2F" w:rsidP="001F4C2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เพื่อแก้ปัญหาภัยแล้ง น้ำเค็ม</w:t>
            </w:r>
          </w:p>
        </w:tc>
        <w:tc>
          <w:tcPr>
            <w:tcW w:w="1701" w:type="dxa"/>
            <w:shd w:val="clear" w:color="auto" w:fill="auto"/>
          </w:tcPr>
          <w:p w:rsidR="001F4C2F" w:rsidRPr="00411FD8" w:rsidRDefault="001F4C2F" w:rsidP="001F4C2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การกักเก็บน้ำมาไว้ในชั้นใต้ดินและนำมาใช้ในหน้าแล้ง</w:t>
            </w:r>
          </w:p>
        </w:tc>
        <w:tc>
          <w:tcPr>
            <w:tcW w:w="1417" w:type="dxa"/>
            <w:shd w:val="clear" w:color="auto" w:fill="auto"/>
          </w:tcPr>
          <w:p w:rsidR="001F4C2F" w:rsidRPr="00411FD8" w:rsidRDefault="001F4C2F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50,000</w:t>
            </w:r>
          </w:p>
        </w:tc>
        <w:tc>
          <w:tcPr>
            <w:tcW w:w="1276" w:type="dxa"/>
            <w:shd w:val="clear" w:color="auto" w:fill="auto"/>
          </w:tcPr>
          <w:p w:rsidR="001F4C2F" w:rsidRPr="00411FD8" w:rsidRDefault="001F4C2F" w:rsidP="0010159D">
            <w:pPr>
              <w:jc w:val="right"/>
              <w:rPr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50,000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1F4C2F" w:rsidRPr="00411FD8" w:rsidRDefault="001F4C2F" w:rsidP="0010159D">
            <w:pPr>
              <w:jc w:val="right"/>
              <w:rPr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50,000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C2F" w:rsidRPr="00411FD8" w:rsidRDefault="001F4C2F" w:rsidP="0010159D">
            <w:pPr>
              <w:jc w:val="right"/>
              <w:rPr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50,000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1F4C2F" w:rsidRPr="00411FD8" w:rsidRDefault="001F4C2F" w:rsidP="0010159D">
            <w:pPr>
              <w:jc w:val="right"/>
              <w:rPr>
                <w:sz w:val="28"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50,000</w:t>
            </w:r>
          </w:p>
        </w:tc>
        <w:tc>
          <w:tcPr>
            <w:tcW w:w="1418" w:type="dxa"/>
            <w:shd w:val="clear" w:color="auto" w:fill="auto"/>
          </w:tcPr>
          <w:p w:rsidR="001F4C2F" w:rsidRPr="00411FD8" w:rsidRDefault="000003F3" w:rsidP="001F4C2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เพื่อแก้ปัญหาภัยแล้ง น้ำเค็ม</w:t>
            </w:r>
            <w:r w:rsidRPr="00411FD8">
              <w:rPr>
                <w:rFonts w:ascii="TH SarabunIT๙" w:hAnsi="TH SarabunIT๙" w:cs="TH SarabunIT๙" w:hint="cs"/>
                <w:sz w:val="28"/>
                <w:cs/>
              </w:rPr>
              <w:t xml:space="preserve"> มีน้ำใช้หน้าแล้ง</w:t>
            </w:r>
          </w:p>
        </w:tc>
        <w:tc>
          <w:tcPr>
            <w:tcW w:w="1275" w:type="dxa"/>
          </w:tcPr>
          <w:p w:rsidR="001F4C2F" w:rsidRPr="00411FD8" w:rsidRDefault="001F4C2F" w:rsidP="001F4C2F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 w:hint="cs"/>
                <w:sz w:val="28"/>
                <w:cs/>
              </w:rPr>
              <w:t>เพื่อนำน้ำที่กักเก็บไว้เมาใช้ในหน้าแล้งในการเกษตร</w:t>
            </w:r>
          </w:p>
        </w:tc>
        <w:tc>
          <w:tcPr>
            <w:tcW w:w="993" w:type="dxa"/>
            <w:shd w:val="clear" w:color="auto" w:fill="auto"/>
          </w:tcPr>
          <w:p w:rsidR="001F4C2F" w:rsidRPr="00411FD8" w:rsidRDefault="0074174B" w:rsidP="001F4C2F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A933F4" w:rsidRPr="008F55EB" w:rsidTr="00485491">
        <w:tc>
          <w:tcPr>
            <w:tcW w:w="567" w:type="dxa"/>
            <w:shd w:val="clear" w:color="auto" w:fill="auto"/>
          </w:tcPr>
          <w:p w:rsidR="00A933F4" w:rsidRDefault="00A933F4" w:rsidP="00A933F4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33</w:t>
            </w:r>
          </w:p>
        </w:tc>
        <w:tc>
          <w:tcPr>
            <w:tcW w:w="1559" w:type="dxa"/>
            <w:shd w:val="clear" w:color="auto" w:fill="auto"/>
          </w:tcPr>
          <w:p w:rsidR="00A933F4" w:rsidRPr="00411FD8" w:rsidRDefault="00A933F4" w:rsidP="00A933F4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โครงการอบรมมันหมักยีสต์ </w:t>
            </w:r>
          </w:p>
        </w:tc>
        <w:tc>
          <w:tcPr>
            <w:tcW w:w="1560" w:type="dxa"/>
            <w:shd w:val="clear" w:color="auto" w:fill="auto"/>
          </w:tcPr>
          <w:p w:rsidR="00A933F4" w:rsidRPr="00411FD8" w:rsidRDefault="00A933F4" w:rsidP="00A933F4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เพื่อลดต้นทุนในการผลิตอาหารสัตว์</w:t>
            </w:r>
          </w:p>
        </w:tc>
        <w:tc>
          <w:tcPr>
            <w:tcW w:w="1701" w:type="dxa"/>
            <w:shd w:val="clear" w:color="auto" w:fill="auto"/>
          </w:tcPr>
          <w:p w:rsidR="00A933F4" w:rsidRPr="00411FD8" w:rsidRDefault="00A933F4" w:rsidP="00A933F4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ผลิตอาหารสัตว์ </w:t>
            </w:r>
          </w:p>
        </w:tc>
        <w:tc>
          <w:tcPr>
            <w:tcW w:w="1417" w:type="dxa"/>
            <w:shd w:val="clear" w:color="auto" w:fill="auto"/>
          </w:tcPr>
          <w:p w:rsidR="00A933F4" w:rsidRPr="00411FD8" w:rsidRDefault="00A933F4" w:rsidP="00955F23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30,000</w:t>
            </w:r>
          </w:p>
        </w:tc>
        <w:tc>
          <w:tcPr>
            <w:tcW w:w="1276" w:type="dxa"/>
            <w:shd w:val="clear" w:color="auto" w:fill="auto"/>
          </w:tcPr>
          <w:p w:rsidR="00A933F4" w:rsidRDefault="00A933F4" w:rsidP="00955F23">
            <w:pPr>
              <w:jc w:val="right"/>
            </w:pPr>
            <w:r w:rsidRPr="00773B7C">
              <w:rPr>
                <w:rFonts w:ascii="TH SarabunIT๙" w:hAnsi="TH SarabunIT๙" w:cs="TH SarabunIT๙" w:hint="cs"/>
                <w:sz w:val="28"/>
                <w:cs/>
              </w:rPr>
              <w:t>30,000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933F4" w:rsidRDefault="00A933F4" w:rsidP="00955F23">
            <w:pPr>
              <w:jc w:val="right"/>
            </w:pPr>
            <w:r w:rsidRPr="00773B7C">
              <w:rPr>
                <w:rFonts w:ascii="TH SarabunIT๙" w:hAnsi="TH SarabunIT๙" w:cs="TH SarabunIT๙" w:hint="cs"/>
                <w:sz w:val="28"/>
                <w:cs/>
              </w:rPr>
              <w:t>30,000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F4" w:rsidRDefault="00A933F4" w:rsidP="00955F23">
            <w:pPr>
              <w:jc w:val="right"/>
            </w:pPr>
            <w:r w:rsidRPr="00773B7C">
              <w:rPr>
                <w:rFonts w:ascii="TH SarabunIT๙" w:hAnsi="TH SarabunIT๙" w:cs="TH SarabunIT๙" w:hint="cs"/>
                <w:sz w:val="28"/>
                <w:cs/>
              </w:rPr>
              <w:t>30,000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933F4" w:rsidRDefault="00A933F4" w:rsidP="00955F23">
            <w:pPr>
              <w:jc w:val="right"/>
            </w:pPr>
            <w:r w:rsidRPr="00773B7C">
              <w:rPr>
                <w:rFonts w:ascii="TH SarabunIT๙" w:hAnsi="TH SarabunIT๙" w:cs="TH SarabunIT๙" w:hint="cs"/>
                <w:sz w:val="28"/>
                <w:cs/>
              </w:rPr>
              <w:t>30,000</w:t>
            </w:r>
          </w:p>
        </w:tc>
        <w:tc>
          <w:tcPr>
            <w:tcW w:w="1418" w:type="dxa"/>
            <w:shd w:val="clear" w:color="auto" w:fill="auto"/>
          </w:tcPr>
          <w:p w:rsidR="00A933F4" w:rsidRPr="00411FD8" w:rsidRDefault="00A933F4" w:rsidP="00A933F4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เพื่อลดต้นทุนในการผลิตอาหารสัตว์</w:t>
            </w:r>
          </w:p>
        </w:tc>
        <w:tc>
          <w:tcPr>
            <w:tcW w:w="1275" w:type="dxa"/>
          </w:tcPr>
          <w:p w:rsidR="00A933F4" w:rsidRPr="00411FD8" w:rsidRDefault="00A933F4" w:rsidP="00A933F4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ผลิตอาหารสัตว์ สร้างรายได้ให้กับครัวเรือน</w:t>
            </w:r>
          </w:p>
        </w:tc>
        <w:tc>
          <w:tcPr>
            <w:tcW w:w="993" w:type="dxa"/>
            <w:shd w:val="clear" w:color="auto" w:fill="auto"/>
          </w:tcPr>
          <w:p w:rsidR="00A933F4" w:rsidRPr="00411FD8" w:rsidRDefault="00A933F4" w:rsidP="00A933F4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003F3" w:rsidRPr="008F55EB" w:rsidTr="00485491">
        <w:tc>
          <w:tcPr>
            <w:tcW w:w="567" w:type="dxa"/>
            <w:shd w:val="clear" w:color="auto" w:fill="auto"/>
          </w:tcPr>
          <w:p w:rsidR="000003F3" w:rsidRPr="00780A6B" w:rsidRDefault="000003F3" w:rsidP="000003F3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80A6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59" w:type="dxa"/>
            <w:shd w:val="clear" w:color="auto" w:fill="auto"/>
          </w:tcPr>
          <w:p w:rsidR="000003F3" w:rsidRPr="00411FD8" w:rsidRDefault="00B76B42" w:rsidP="000003F3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411FD8" w:rsidRPr="00411FD8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="000003F3" w:rsidRPr="00411FD8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560" w:type="dxa"/>
            <w:shd w:val="clear" w:color="auto" w:fill="auto"/>
          </w:tcPr>
          <w:p w:rsidR="000003F3" w:rsidRPr="00411FD8" w:rsidRDefault="000003F3" w:rsidP="000003F3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0003F3" w:rsidRPr="00411FD8" w:rsidRDefault="000003F3" w:rsidP="000003F3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11FD8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003F3" w:rsidRPr="00411FD8" w:rsidRDefault="00A933F4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4,28</w:t>
            </w:r>
            <w:r w:rsidR="00C918B8">
              <w:rPr>
                <w:rFonts w:ascii="TH SarabunIT๙" w:hAnsi="TH SarabunIT๙" w:cs="TH SarabunIT๙" w:hint="cs"/>
                <w:sz w:val="28"/>
                <w:cs/>
              </w:rPr>
              <w:t>0,000</w:t>
            </w:r>
          </w:p>
        </w:tc>
        <w:tc>
          <w:tcPr>
            <w:tcW w:w="1276" w:type="dxa"/>
            <w:shd w:val="clear" w:color="auto" w:fill="auto"/>
          </w:tcPr>
          <w:p w:rsidR="000003F3" w:rsidRPr="00620F3F" w:rsidRDefault="00A933F4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68</w:t>
            </w:r>
            <w:r w:rsidR="00620F3F">
              <w:rPr>
                <w:rFonts w:ascii="TH SarabunIT๙" w:hAnsi="TH SarabunIT๙" w:cs="TH SarabunIT๙" w:hint="cs"/>
                <w:sz w:val="28"/>
                <w:cs/>
              </w:rPr>
              <w:t>0,000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003F3" w:rsidRPr="00620F3F" w:rsidRDefault="00A933F4" w:rsidP="0010159D">
            <w:pPr>
              <w:pStyle w:val="a3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4,08</w:t>
            </w:r>
            <w:r w:rsidR="001772B3" w:rsidRPr="00620F3F">
              <w:rPr>
                <w:rFonts w:ascii="TH SarabunIT๙" w:hAnsi="TH SarabunIT๙" w:cs="TH SarabunIT๙" w:hint="cs"/>
                <w:sz w:val="28"/>
                <w:cs/>
              </w:rPr>
              <w:t>0,000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3F3" w:rsidRPr="00620F3F" w:rsidRDefault="00A933F4" w:rsidP="0010159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78</w:t>
            </w:r>
            <w:r w:rsidR="00620F3F">
              <w:rPr>
                <w:rFonts w:ascii="TH SarabunIT๙" w:hAnsi="TH SarabunIT๙" w:cs="TH SarabunIT๙" w:hint="cs"/>
                <w:sz w:val="28"/>
                <w:cs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003F3" w:rsidRPr="00620F3F" w:rsidRDefault="00A933F4" w:rsidP="0010159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4,08</w:t>
            </w:r>
            <w:r w:rsidR="001772B3" w:rsidRPr="00620F3F">
              <w:rPr>
                <w:rFonts w:ascii="TH SarabunIT๙" w:hAnsi="TH SarabunIT๙" w:cs="TH SarabunIT๙" w:hint="cs"/>
                <w:sz w:val="28"/>
                <w:cs/>
              </w:rPr>
              <w:t>0,000</w:t>
            </w:r>
          </w:p>
        </w:tc>
        <w:tc>
          <w:tcPr>
            <w:tcW w:w="1418" w:type="dxa"/>
            <w:shd w:val="clear" w:color="auto" w:fill="auto"/>
          </w:tcPr>
          <w:p w:rsidR="000003F3" w:rsidRPr="009D4B07" w:rsidRDefault="000003F3" w:rsidP="000003F3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9D4B07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5" w:type="dxa"/>
          </w:tcPr>
          <w:p w:rsidR="000003F3" w:rsidRPr="009D4B07" w:rsidRDefault="000003F3" w:rsidP="000003F3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9D4B07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003F3" w:rsidRPr="009D4B07" w:rsidRDefault="000003F3" w:rsidP="000003F3">
            <w:pPr>
              <w:rPr>
                <w:rFonts w:ascii="TH SarabunIT๙" w:hAnsi="TH SarabunIT๙" w:cs="TH SarabunIT๙"/>
                <w:sz w:val="28"/>
              </w:rPr>
            </w:pPr>
            <w:r w:rsidRPr="009D4B07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</w:tr>
    </w:tbl>
    <w:p w:rsidR="0095063B" w:rsidRPr="00780A6B" w:rsidRDefault="004F7CE4" w:rsidP="00546367">
      <w:pPr>
        <w:pStyle w:val="a6"/>
        <w:spacing w:after="0"/>
        <w:ind w:left="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110</w:t>
      </w:r>
    </w:p>
    <w:sectPr w:rsidR="0095063B" w:rsidRPr="00780A6B" w:rsidSect="007552EC">
      <w:footerReference w:type="default" r:id="rId8"/>
      <w:pgSz w:w="16838" w:h="11906" w:orient="landscape"/>
      <w:pgMar w:top="567" w:right="567" w:bottom="284" w:left="709" w:header="708" w:footer="0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EA8" w:rsidRDefault="00A16EA8" w:rsidP="008521DC">
      <w:pPr>
        <w:spacing w:after="0" w:line="240" w:lineRule="auto"/>
      </w:pPr>
      <w:r>
        <w:separator/>
      </w:r>
    </w:p>
  </w:endnote>
  <w:endnote w:type="continuationSeparator" w:id="0">
    <w:p w:rsidR="00A16EA8" w:rsidRDefault="00A16EA8" w:rsidP="0085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F3F" w:rsidRPr="007552EC" w:rsidRDefault="00620F3F" w:rsidP="00ED7C1D">
    <w:pPr>
      <w:pStyle w:val="a9"/>
      <w:rPr>
        <w:rFonts w:ascii="TH SarabunIT๙" w:hAnsi="TH SarabunIT๙" w:cs="TH SarabunIT๙"/>
        <w:sz w:val="32"/>
        <w:szCs w:val="32"/>
      </w:rPr>
    </w:pPr>
  </w:p>
  <w:p w:rsidR="00620F3F" w:rsidRDefault="00620F3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EA8" w:rsidRDefault="00A16EA8" w:rsidP="008521DC">
      <w:pPr>
        <w:spacing w:after="0" w:line="240" w:lineRule="auto"/>
      </w:pPr>
      <w:r>
        <w:separator/>
      </w:r>
    </w:p>
  </w:footnote>
  <w:footnote w:type="continuationSeparator" w:id="0">
    <w:p w:rsidR="00A16EA8" w:rsidRDefault="00A16EA8" w:rsidP="00852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F15A6"/>
    <w:multiLevelType w:val="hybridMultilevel"/>
    <w:tmpl w:val="48F44E3E"/>
    <w:lvl w:ilvl="0" w:tplc="C56E9DB2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A17AC"/>
    <w:multiLevelType w:val="hybridMultilevel"/>
    <w:tmpl w:val="48F44E3E"/>
    <w:lvl w:ilvl="0" w:tplc="C56E9DB2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D21E9D"/>
    <w:rsid w:val="000003F3"/>
    <w:rsid w:val="00002AD9"/>
    <w:rsid w:val="00002EE8"/>
    <w:rsid w:val="00005124"/>
    <w:rsid w:val="00013104"/>
    <w:rsid w:val="00033650"/>
    <w:rsid w:val="0003708E"/>
    <w:rsid w:val="00054378"/>
    <w:rsid w:val="0008766C"/>
    <w:rsid w:val="00090104"/>
    <w:rsid w:val="0009539D"/>
    <w:rsid w:val="000A5125"/>
    <w:rsid w:val="000B6703"/>
    <w:rsid w:val="000C15CB"/>
    <w:rsid w:val="000D3134"/>
    <w:rsid w:val="000F4AB8"/>
    <w:rsid w:val="0010159D"/>
    <w:rsid w:val="00101FAB"/>
    <w:rsid w:val="00103E96"/>
    <w:rsid w:val="00116700"/>
    <w:rsid w:val="00134BA7"/>
    <w:rsid w:val="00136A5D"/>
    <w:rsid w:val="00140FE1"/>
    <w:rsid w:val="0014556F"/>
    <w:rsid w:val="0015409A"/>
    <w:rsid w:val="00163FA8"/>
    <w:rsid w:val="00165BDA"/>
    <w:rsid w:val="001772B3"/>
    <w:rsid w:val="00182833"/>
    <w:rsid w:val="001862F3"/>
    <w:rsid w:val="0019756B"/>
    <w:rsid w:val="001E7C6D"/>
    <w:rsid w:val="001F2320"/>
    <w:rsid w:val="001F4C2F"/>
    <w:rsid w:val="002012E1"/>
    <w:rsid w:val="00220F88"/>
    <w:rsid w:val="00224559"/>
    <w:rsid w:val="002257B3"/>
    <w:rsid w:val="0022677F"/>
    <w:rsid w:val="00231461"/>
    <w:rsid w:val="002318A3"/>
    <w:rsid w:val="00245413"/>
    <w:rsid w:val="0024704E"/>
    <w:rsid w:val="00251794"/>
    <w:rsid w:val="00254A0B"/>
    <w:rsid w:val="0025711D"/>
    <w:rsid w:val="00261D09"/>
    <w:rsid w:val="00273B5B"/>
    <w:rsid w:val="00274955"/>
    <w:rsid w:val="00282B11"/>
    <w:rsid w:val="002922D9"/>
    <w:rsid w:val="002A36C2"/>
    <w:rsid w:val="002A3BDD"/>
    <w:rsid w:val="002A6108"/>
    <w:rsid w:val="002B2FBA"/>
    <w:rsid w:val="002C6368"/>
    <w:rsid w:val="002E0A29"/>
    <w:rsid w:val="002E5CB3"/>
    <w:rsid w:val="002F5D09"/>
    <w:rsid w:val="00317D39"/>
    <w:rsid w:val="003331CD"/>
    <w:rsid w:val="00343EE9"/>
    <w:rsid w:val="00353216"/>
    <w:rsid w:val="00367BAB"/>
    <w:rsid w:val="00376441"/>
    <w:rsid w:val="003A388E"/>
    <w:rsid w:val="003A3FEF"/>
    <w:rsid w:val="003C1AC6"/>
    <w:rsid w:val="003D12AA"/>
    <w:rsid w:val="003F0733"/>
    <w:rsid w:val="00411FD8"/>
    <w:rsid w:val="004153D9"/>
    <w:rsid w:val="00427AE8"/>
    <w:rsid w:val="00432A77"/>
    <w:rsid w:val="004337DE"/>
    <w:rsid w:val="0043588C"/>
    <w:rsid w:val="0045665C"/>
    <w:rsid w:val="00457380"/>
    <w:rsid w:val="00462D84"/>
    <w:rsid w:val="00472C8F"/>
    <w:rsid w:val="00477557"/>
    <w:rsid w:val="004844A2"/>
    <w:rsid w:val="00485491"/>
    <w:rsid w:val="004B2358"/>
    <w:rsid w:val="004B57D5"/>
    <w:rsid w:val="004B5940"/>
    <w:rsid w:val="004C3487"/>
    <w:rsid w:val="004C3947"/>
    <w:rsid w:val="004D02E4"/>
    <w:rsid w:val="004F009C"/>
    <w:rsid w:val="004F7CE4"/>
    <w:rsid w:val="005129A1"/>
    <w:rsid w:val="00546367"/>
    <w:rsid w:val="00552B8C"/>
    <w:rsid w:val="00570CB5"/>
    <w:rsid w:val="005767C6"/>
    <w:rsid w:val="00577055"/>
    <w:rsid w:val="005901E9"/>
    <w:rsid w:val="005A46D8"/>
    <w:rsid w:val="005A4DF6"/>
    <w:rsid w:val="005A6693"/>
    <w:rsid w:val="005A7F77"/>
    <w:rsid w:val="005C20CA"/>
    <w:rsid w:val="005E01B3"/>
    <w:rsid w:val="005E2BEA"/>
    <w:rsid w:val="005E38DA"/>
    <w:rsid w:val="00620F3F"/>
    <w:rsid w:val="00636864"/>
    <w:rsid w:val="00644205"/>
    <w:rsid w:val="006705C1"/>
    <w:rsid w:val="00684ACB"/>
    <w:rsid w:val="0069304F"/>
    <w:rsid w:val="00696773"/>
    <w:rsid w:val="006B6D1C"/>
    <w:rsid w:val="006C43DE"/>
    <w:rsid w:val="006C7FAD"/>
    <w:rsid w:val="006E275F"/>
    <w:rsid w:val="006E2D5A"/>
    <w:rsid w:val="006E3B2B"/>
    <w:rsid w:val="00701631"/>
    <w:rsid w:val="0071219C"/>
    <w:rsid w:val="00716406"/>
    <w:rsid w:val="0073190B"/>
    <w:rsid w:val="0074174B"/>
    <w:rsid w:val="007479B6"/>
    <w:rsid w:val="007552EC"/>
    <w:rsid w:val="00757585"/>
    <w:rsid w:val="0076160B"/>
    <w:rsid w:val="0076237B"/>
    <w:rsid w:val="00780A6B"/>
    <w:rsid w:val="00783EA7"/>
    <w:rsid w:val="00795677"/>
    <w:rsid w:val="007964EB"/>
    <w:rsid w:val="007B486C"/>
    <w:rsid w:val="007D00BD"/>
    <w:rsid w:val="007D06AF"/>
    <w:rsid w:val="007E44A4"/>
    <w:rsid w:val="007E4525"/>
    <w:rsid w:val="007F205B"/>
    <w:rsid w:val="007F2D7A"/>
    <w:rsid w:val="00815198"/>
    <w:rsid w:val="0084609A"/>
    <w:rsid w:val="008521DC"/>
    <w:rsid w:val="008633EC"/>
    <w:rsid w:val="008844C5"/>
    <w:rsid w:val="00897235"/>
    <w:rsid w:val="008A3240"/>
    <w:rsid w:val="008A6770"/>
    <w:rsid w:val="008B35AE"/>
    <w:rsid w:val="008B3ADA"/>
    <w:rsid w:val="008B59F0"/>
    <w:rsid w:val="008D0ED6"/>
    <w:rsid w:val="008D77BC"/>
    <w:rsid w:val="008E34E0"/>
    <w:rsid w:val="008E3D0D"/>
    <w:rsid w:val="008E479E"/>
    <w:rsid w:val="008F2BC8"/>
    <w:rsid w:val="008F55EB"/>
    <w:rsid w:val="00903614"/>
    <w:rsid w:val="00904110"/>
    <w:rsid w:val="00911BD9"/>
    <w:rsid w:val="00932807"/>
    <w:rsid w:val="00935572"/>
    <w:rsid w:val="009445A3"/>
    <w:rsid w:val="00950435"/>
    <w:rsid w:val="0095063B"/>
    <w:rsid w:val="00955F23"/>
    <w:rsid w:val="009626E8"/>
    <w:rsid w:val="00971E09"/>
    <w:rsid w:val="0097376C"/>
    <w:rsid w:val="00980DC3"/>
    <w:rsid w:val="00985906"/>
    <w:rsid w:val="009A4DA2"/>
    <w:rsid w:val="009B2C5E"/>
    <w:rsid w:val="009C7DAE"/>
    <w:rsid w:val="009D1BD2"/>
    <w:rsid w:val="009D4B07"/>
    <w:rsid w:val="009D5F4F"/>
    <w:rsid w:val="00A0500A"/>
    <w:rsid w:val="00A11EC4"/>
    <w:rsid w:val="00A16EA8"/>
    <w:rsid w:val="00A42305"/>
    <w:rsid w:val="00A43256"/>
    <w:rsid w:val="00A56A3C"/>
    <w:rsid w:val="00A64BBD"/>
    <w:rsid w:val="00A67BF8"/>
    <w:rsid w:val="00A933F4"/>
    <w:rsid w:val="00AC3A47"/>
    <w:rsid w:val="00AE3B42"/>
    <w:rsid w:val="00AF3DAB"/>
    <w:rsid w:val="00B01990"/>
    <w:rsid w:val="00B02CD5"/>
    <w:rsid w:val="00B05B25"/>
    <w:rsid w:val="00B25AA1"/>
    <w:rsid w:val="00B4147B"/>
    <w:rsid w:val="00B6496F"/>
    <w:rsid w:val="00B7562B"/>
    <w:rsid w:val="00B76B42"/>
    <w:rsid w:val="00B83542"/>
    <w:rsid w:val="00B8358B"/>
    <w:rsid w:val="00B839A5"/>
    <w:rsid w:val="00BA24FF"/>
    <w:rsid w:val="00BB15D9"/>
    <w:rsid w:val="00BB7553"/>
    <w:rsid w:val="00BC443A"/>
    <w:rsid w:val="00BF63B7"/>
    <w:rsid w:val="00C155BA"/>
    <w:rsid w:val="00C342A9"/>
    <w:rsid w:val="00C36CBB"/>
    <w:rsid w:val="00C67D8E"/>
    <w:rsid w:val="00C918B8"/>
    <w:rsid w:val="00C92CB0"/>
    <w:rsid w:val="00C93886"/>
    <w:rsid w:val="00C96229"/>
    <w:rsid w:val="00C96CA6"/>
    <w:rsid w:val="00CA630B"/>
    <w:rsid w:val="00CB14B1"/>
    <w:rsid w:val="00CE748F"/>
    <w:rsid w:val="00CF3F87"/>
    <w:rsid w:val="00CF6672"/>
    <w:rsid w:val="00D00BA0"/>
    <w:rsid w:val="00D21C82"/>
    <w:rsid w:val="00D21E9D"/>
    <w:rsid w:val="00D2370E"/>
    <w:rsid w:val="00D27B29"/>
    <w:rsid w:val="00D402B2"/>
    <w:rsid w:val="00D43EAC"/>
    <w:rsid w:val="00D548B6"/>
    <w:rsid w:val="00D6250F"/>
    <w:rsid w:val="00D8269E"/>
    <w:rsid w:val="00D90817"/>
    <w:rsid w:val="00D91E3D"/>
    <w:rsid w:val="00DA143F"/>
    <w:rsid w:val="00DB3EA7"/>
    <w:rsid w:val="00DC4AA7"/>
    <w:rsid w:val="00DD53D4"/>
    <w:rsid w:val="00DE3027"/>
    <w:rsid w:val="00DF1014"/>
    <w:rsid w:val="00DF7EF3"/>
    <w:rsid w:val="00E33504"/>
    <w:rsid w:val="00E46C96"/>
    <w:rsid w:val="00E642E8"/>
    <w:rsid w:val="00E81D0D"/>
    <w:rsid w:val="00E85AE9"/>
    <w:rsid w:val="00E9550F"/>
    <w:rsid w:val="00EB21DB"/>
    <w:rsid w:val="00ED1507"/>
    <w:rsid w:val="00ED7C1D"/>
    <w:rsid w:val="00EE1EB5"/>
    <w:rsid w:val="00EF076A"/>
    <w:rsid w:val="00EF448B"/>
    <w:rsid w:val="00F17109"/>
    <w:rsid w:val="00F257D1"/>
    <w:rsid w:val="00F37C22"/>
    <w:rsid w:val="00F46246"/>
    <w:rsid w:val="00F65850"/>
    <w:rsid w:val="00F73E05"/>
    <w:rsid w:val="00F7469B"/>
    <w:rsid w:val="00FA65EA"/>
    <w:rsid w:val="00FB0548"/>
    <w:rsid w:val="00FC7195"/>
    <w:rsid w:val="00FD6DED"/>
    <w:rsid w:val="00FE34BE"/>
    <w:rsid w:val="00FE4F67"/>
    <w:rsid w:val="00FE5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8718152-F222-418B-9355-ADDE45FCC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5AE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35AE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6E275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E275F"/>
    <w:rPr>
      <w:rFonts w:ascii="Tahoma" w:eastAsia="Calibri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5E38D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521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8521DC"/>
    <w:rPr>
      <w:rFonts w:ascii="Calibri" w:eastAsia="Calibri" w:hAnsi="Calibri" w:cs="Cordia New"/>
    </w:rPr>
  </w:style>
  <w:style w:type="paragraph" w:styleId="a9">
    <w:name w:val="footer"/>
    <w:basedOn w:val="a"/>
    <w:link w:val="aa"/>
    <w:uiPriority w:val="99"/>
    <w:unhideWhenUsed/>
    <w:rsid w:val="008521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8521DC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EDDEF-0F15-4A11-9D24-E5C3E187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6</Pages>
  <Words>1384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9256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NCC</cp:lastModifiedBy>
  <cp:revision>108</cp:revision>
  <cp:lastPrinted>2022-06-20T06:42:00Z</cp:lastPrinted>
  <dcterms:created xsi:type="dcterms:W3CDTF">2016-11-01T02:28:00Z</dcterms:created>
  <dcterms:modified xsi:type="dcterms:W3CDTF">2023-08-06T00:38:00Z</dcterms:modified>
</cp:coreProperties>
</file>